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8"/>
        <w:tblW w:w="9923" w:type="dxa"/>
        <w:tblLook w:val="01E0" w:firstRow="1" w:lastRow="1" w:firstColumn="1" w:lastColumn="1" w:noHBand="0" w:noVBand="0"/>
      </w:tblPr>
      <w:tblGrid>
        <w:gridCol w:w="5529"/>
        <w:gridCol w:w="425"/>
        <w:gridCol w:w="3969"/>
      </w:tblGrid>
      <w:tr w:rsidR="00625A2A" w:rsidRPr="00486FE9" w14:paraId="7DDFC9C8" w14:textId="77777777" w:rsidTr="00A84FCE">
        <w:tc>
          <w:tcPr>
            <w:tcW w:w="5529" w:type="dxa"/>
          </w:tcPr>
          <w:p w14:paraId="48409887" w14:textId="6F1E1D02" w:rsidR="00EA4423" w:rsidRPr="00486FE9" w:rsidRDefault="00EA4423" w:rsidP="007A7D85">
            <w:pPr>
              <w:spacing w:before="60" w:after="60"/>
              <w:jc w:val="center"/>
              <w:rPr>
                <w:rFonts w:ascii="Times New Roman" w:eastAsia="Times New Roman" w:hAnsi="Times New Roman" w:cs="Times New Roman"/>
                <w:b/>
                <w:color w:val="auto"/>
                <w:sz w:val="26"/>
                <w:szCs w:val="26"/>
              </w:rPr>
            </w:pPr>
            <w:bookmarkStart w:id="0" w:name="_GoBack"/>
            <w:bookmarkEnd w:id="0"/>
            <w:r w:rsidRPr="00486FE9">
              <w:rPr>
                <w:rFonts w:ascii="Times New Roman" w:eastAsia="Times New Roman" w:hAnsi="Times New Roman" w:cs="Times New Roman"/>
                <w:b/>
                <w:color w:val="auto"/>
                <w:sz w:val="26"/>
                <w:szCs w:val="26"/>
              </w:rPr>
              <w:t>ỦY BAN NHÂN DÂN THÀNH PHỐ HÀ NỘI</w:t>
            </w:r>
          </w:p>
          <w:p w14:paraId="2EE173AF" w14:textId="7EF82E84" w:rsidR="00EA4423" w:rsidRPr="00486FE9" w:rsidRDefault="00A84FCE" w:rsidP="007A7D85">
            <w:pPr>
              <w:spacing w:before="60" w:after="60"/>
              <w:jc w:val="center"/>
              <w:rPr>
                <w:rFonts w:ascii="Times New Roman" w:eastAsia="Times New Roman" w:hAnsi="Times New Roman" w:cs="Times New Roman"/>
                <w:b/>
                <w:color w:val="auto"/>
                <w:sz w:val="26"/>
                <w:szCs w:val="26"/>
              </w:rPr>
            </w:pPr>
            <w:r>
              <w:rPr>
                <w:rFonts w:ascii="Times New Roman" w:eastAsia="Times New Roman" w:hAnsi="Times New Roman" w:cs="Times New Roman"/>
                <w:b/>
                <w:noProof/>
                <w:color w:val="auto"/>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121D6B80" wp14:editId="75518AF4">
                      <wp:simplePos x="0" y="0"/>
                      <wp:positionH relativeFrom="column">
                        <wp:posOffset>836295</wp:posOffset>
                      </wp:positionH>
                      <wp:positionV relativeFrom="paragraph">
                        <wp:posOffset>224790</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E503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17.7pt" to="209.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" strokecolor="#156082 [3204]" strokeweight=".5pt">
                      <v:stroke joinstyle="miter"/>
                    </v:line>
                  </w:pict>
                </mc:Fallback>
              </mc:AlternateContent>
            </w:r>
            <w:r w:rsidR="00EA4423" w:rsidRPr="00486FE9">
              <w:rPr>
                <w:rFonts w:ascii="Times New Roman" w:eastAsia="Times New Roman" w:hAnsi="Times New Roman" w:cs="Times New Roman"/>
                <w:b/>
                <w:color w:val="auto"/>
                <w:sz w:val="26"/>
                <w:szCs w:val="26"/>
              </w:rPr>
              <w:t xml:space="preserve">SỞ </w:t>
            </w:r>
            <w:r w:rsidR="00876368" w:rsidRPr="00486FE9">
              <w:rPr>
                <w:rFonts w:ascii="Times New Roman" w:eastAsia="Times New Roman" w:hAnsi="Times New Roman" w:cs="Times New Roman"/>
                <w:b/>
                <w:color w:val="auto"/>
                <w:sz w:val="26"/>
                <w:szCs w:val="26"/>
                <w:lang w:val="en-US"/>
              </w:rPr>
              <w:t>NÔNG NGHIỆP</w:t>
            </w:r>
            <w:r w:rsidR="00EA4423" w:rsidRPr="00486FE9">
              <w:rPr>
                <w:rFonts w:ascii="Times New Roman" w:eastAsia="Times New Roman" w:hAnsi="Times New Roman" w:cs="Times New Roman"/>
                <w:b/>
                <w:color w:val="auto"/>
                <w:sz w:val="26"/>
                <w:szCs w:val="26"/>
              </w:rPr>
              <w:t xml:space="preserve"> VÀ </w:t>
            </w:r>
            <w:r w:rsidR="00876368" w:rsidRPr="00486FE9">
              <w:rPr>
                <w:rFonts w:ascii="Times New Roman" w:eastAsia="Times New Roman" w:hAnsi="Times New Roman" w:cs="Times New Roman"/>
                <w:b/>
                <w:color w:val="auto"/>
                <w:sz w:val="26"/>
                <w:szCs w:val="26"/>
                <w:lang w:val="en-US"/>
              </w:rPr>
              <w:t>MÔI TRƯỜNG</w:t>
            </w:r>
            <w:r w:rsidR="00EA4423" w:rsidRPr="00486FE9">
              <w:rPr>
                <w:rFonts w:ascii="Times New Roman" w:eastAsia="Times New Roman" w:hAnsi="Times New Roman" w:cs="Times New Roman"/>
                <w:b/>
                <w:color w:val="auto"/>
                <w:sz w:val="26"/>
                <w:szCs w:val="26"/>
              </w:rPr>
              <w:br/>
            </w:r>
          </w:p>
        </w:tc>
        <w:tc>
          <w:tcPr>
            <w:tcW w:w="425" w:type="dxa"/>
          </w:tcPr>
          <w:p w14:paraId="1A1FD685" w14:textId="77777777" w:rsidR="00EA4423" w:rsidRPr="00486FE9" w:rsidRDefault="00EA4423" w:rsidP="007A7D85">
            <w:pPr>
              <w:spacing w:before="60" w:after="60"/>
              <w:jc w:val="both"/>
              <w:rPr>
                <w:rFonts w:ascii="Times New Roman" w:eastAsia="Times New Roman" w:hAnsi="Times New Roman" w:cs="Times New Roman"/>
                <w:b/>
                <w:color w:val="auto"/>
                <w:sz w:val="26"/>
                <w:szCs w:val="26"/>
              </w:rPr>
            </w:pPr>
          </w:p>
        </w:tc>
        <w:tc>
          <w:tcPr>
            <w:tcW w:w="3969" w:type="dxa"/>
          </w:tcPr>
          <w:p w14:paraId="52756CE7" w14:textId="56C7D8AC" w:rsidR="00EA4423" w:rsidRPr="00486FE9" w:rsidRDefault="0055634F" w:rsidP="007A7D85">
            <w:pPr>
              <w:spacing w:before="60" w:after="60"/>
              <w:jc w:val="right"/>
              <w:rPr>
                <w:rFonts w:ascii="Times New Roman" w:eastAsia="Times New Roman" w:hAnsi="Times New Roman" w:cs="Times New Roman"/>
                <w:iCs/>
                <w:color w:val="auto"/>
                <w:sz w:val="26"/>
                <w:szCs w:val="26"/>
              </w:rPr>
            </w:pPr>
            <w:r>
              <w:rPr>
                <w:rFonts w:ascii="Times New Roman" w:eastAsia="Times New Roman" w:hAnsi="Times New Roman" w:cs="Times New Roman"/>
                <w:b/>
                <w:iCs/>
                <w:color w:val="auto"/>
                <w:sz w:val="26"/>
                <w:szCs w:val="26"/>
                <w:lang w:val="en-US"/>
              </w:rPr>
              <w:t>Biểu m</w:t>
            </w:r>
            <w:r w:rsidR="00EA4423" w:rsidRPr="00486FE9">
              <w:rPr>
                <w:rFonts w:ascii="Times New Roman" w:eastAsia="Times New Roman" w:hAnsi="Times New Roman" w:cs="Times New Roman"/>
                <w:b/>
                <w:iCs/>
                <w:color w:val="auto"/>
                <w:sz w:val="26"/>
                <w:szCs w:val="26"/>
              </w:rPr>
              <w:t>ẫu số 01/ĐGTĐ-</w:t>
            </w:r>
            <w:r>
              <w:rPr>
                <w:rFonts w:ascii="Times New Roman" w:eastAsia="Times New Roman" w:hAnsi="Times New Roman" w:cs="Times New Roman"/>
                <w:b/>
                <w:iCs/>
                <w:color w:val="auto"/>
                <w:sz w:val="26"/>
                <w:szCs w:val="26"/>
                <w:lang w:val="en-US"/>
              </w:rPr>
              <w:t>BHM</w:t>
            </w:r>
            <w:r w:rsidR="00EA4423" w:rsidRPr="00486FE9">
              <w:rPr>
                <w:rFonts w:ascii="Times New Roman" w:eastAsia="Times New Roman" w:hAnsi="Times New Roman" w:cs="Times New Roman"/>
                <w:b/>
                <w:iCs/>
                <w:color w:val="auto"/>
                <w:sz w:val="26"/>
                <w:szCs w:val="26"/>
              </w:rPr>
              <w:t xml:space="preserve"> </w:t>
            </w:r>
            <w:r w:rsidR="00EA4423" w:rsidRPr="00486FE9">
              <w:rPr>
                <w:rFonts w:ascii="Times New Roman" w:eastAsia="Times New Roman" w:hAnsi="Times New Roman" w:cs="Times New Roman"/>
                <w:b/>
                <w:iCs/>
                <w:color w:val="auto"/>
                <w:sz w:val="26"/>
                <w:szCs w:val="26"/>
              </w:rPr>
              <w:br/>
            </w:r>
          </w:p>
        </w:tc>
      </w:tr>
    </w:tbl>
    <w:p w14:paraId="5459A94E" w14:textId="77777777" w:rsidR="00817EC5" w:rsidRPr="00486FE9" w:rsidRDefault="00817EC5" w:rsidP="007A7D85">
      <w:pPr>
        <w:spacing w:before="60" w:after="60"/>
        <w:jc w:val="both"/>
        <w:rPr>
          <w:rFonts w:ascii="Times New Roman" w:hAnsi="Times New Roman" w:cs="Times New Roman"/>
          <w:b/>
          <w:bCs/>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625A2A" w:rsidRPr="00486FE9" w14:paraId="0C53A7A4" w14:textId="77777777" w:rsidTr="0055634F">
        <w:tc>
          <w:tcPr>
            <w:tcW w:w="9405" w:type="dxa"/>
          </w:tcPr>
          <w:p w14:paraId="6723D5AA" w14:textId="5462A261" w:rsidR="00625A2A" w:rsidRPr="00486FE9" w:rsidRDefault="00625A2A" w:rsidP="007A7D85">
            <w:pPr>
              <w:shd w:val="clear" w:color="auto" w:fill="FFFFFF"/>
              <w:spacing w:before="60" w:after="60"/>
              <w:rPr>
                <w:rFonts w:ascii="Times New Roman" w:eastAsia="Times New Roman" w:hAnsi="Times New Roman" w:cs="Times New Roman"/>
                <w:color w:val="auto"/>
                <w:sz w:val="26"/>
                <w:szCs w:val="26"/>
              </w:rPr>
            </w:pPr>
          </w:p>
          <w:p w14:paraId="5B548441" w14:textId="77777777" w:rsidR="00FF03A9" w:rsidRDefault="00625A2A" w:rsidP="007A7D85">
            <w:pPr>
              <w:shd w:val="clear" w:color="auto" w:fill="FFFFFF"/>
              <w:spacing w:before="60" w:after="60"/>
              <w:jc w:val="center"/>
              <w:rPr>
                <w:rFonts w:ascii="Times New Roman" w:eastAsia="Times New Roman" w:hAnsi="Times New Roman" w:cs="Times New Roman"/>
                <w:b/>
                <w:bCs/>
                <w:color w:val="auto"/>
                <w:sz w:val="26"/>
                <w:szCs w:val="26"/>
                <w:lang w:val="en-US"/>
              </w:rPr>
            </w:pPr>
            <w:r w:rsidRPr="00486FE9">
              <w:rPr>
                <w:rFonts w:ascii="Times New Roman" w:eastAsia="Times New Roman" w:hAnsi="Times New Roman" w:cs="Times New Roman"/>
                <w:b/>
                <w:bCs/>
                <w:color w:val="auto"/>
                <w:sz w:val="26"/>
                <w:szCs w:val="26"/>
              </w:rPr>
              <w:t xml:space="preserve">BIỂU MẪU ĐÁNH GIÁ TÁC ĐỘNG CỦA THỦ TỤC HÀNH CHÍNH </w:t>
            </w:r>
          </w:p>
          <w:p w14:paraId="64C8C335" w14:textId="08DB2CDB" w:rsidR="00625A2A" w:rsidRPr="00486FE9" w:rsidRDefault="00625A2A" w:rsidP="007A7D85">
            <w:pPr>
              <w:shd w:val="clear" w:color="auto" w:fill="FFFFFF"/>
              <w:spacing w:before="60" w:after="60"/>
              <w:jc w:val="center"/>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DỰ KIẾN BAN HÀNH MỚI TRONG</w:t>
            </w:r>
            <w:r w:rsidR="0055634F">
              <w:rPr>
                <w:rFonts w:ascii="Times New Roman" w:eastAsia="Times New Roman" w:hAnsi="Times New Roman" w:cs="Times New Roman"/>
                <w:b/>
                <w:bCs/>
                <w:color w:val="auto"/>
                <w:sz w:val="26"/>
                <w:szCs w:val="26"/>
                <w:lang w:val="en-US"/>
              </w:rPr>
              <w:t xml:space="preserve"> </w:t>
            </w:r>
            <w:r w:rsidRPr="00486FE9">
              <w:rPr>
                <w:rFonts w:ascii="Times New Roman" w:eastAsia="Times New Roman" w:hAnsi="Times New Roman" w:cs="Times New Roman"/>
                <w:b/>
                <w:bCs/>
                <w:color w:val="auto"/>
                <w:sz w:val="26"/>
                <w:szCs w:val="26"/>
              </w:rPr>
              <w:t>DỰ THẢO VĂN BẢN</w:t>
            </w:r>
          </w:p>
          <w:p w14:paraId="04F5AA0A"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p>
          <w:p w14:paraId="5F88F6AE" w14:textId="22787B09" w:rsidR="00625A2A" w:rsidRPr="00FF03A9" w:rsidRDefault="00625A2A" w:rsidP="00FF03A9">
            <w:pPr>
              <w:spacing w:before="60" w:after="60"/>
              <w:jc w:val="both"/>
              <w:rPr>
                <w:rFonts w:ascii="Times New Roman" w:eastAsia="Times New Roman" w:hAnsi="Times New Roman" w:cs="Times New Roman"/>
                <w:color w:val="auto"/>
                <w:sz w:val="28"/>
                <w:szCs w:val="28"/>
              </w:rPr>
            </w:pPr>
            <w:r w:rsidRPr="00FF03A9">
              <w:rPr>
                <w:rFonts w:ascii="Times New Roman" w:eastAsia="Times New Roman" w:hAnsi="Times New Roman" w:cs="Times New Roman"/>
                <w:b/>
                <w:bCs/>
                <w:color w:val="auto"/>
                <w:sz w:val="28"/>
                <w:szCs w:val="28"/>
              </w:rPr>
              <w:t>Tên dự thảo văn bản:</w:t>
            </w:r>
            <w:r w:rsidRPr="00FF03A9">
              <w:rPr>
                <w:rFonts w:ascii="Times New Roman" w:eastAsia="Times New Roman" w:hAnsi="Times New Roman" w:cs="Times New Roman"/>
                <w:color w:val="auto"/>
                <w:sz w:val="28"/>
                <w:szCs w:val="28"/>
              </w:rPr>
              <w:t> </w:t>
            </w:r>
            <w:bookmarkStart w:id="1" w:name="_Hlk226468905"/>
            <w:r w:rsidR="00FF03A9" w:rsidRPr="00FF03A9">
              <w:rPr>
                <w:rFonts w:ascii="Times New Roman" w:hAnsi="Times New Roman" w:cs="Times New Roman"/>
                <w:bCs/>
                <w:sz w:val="28"/>
                <w:szCs w:val="28"/>
              </w:rPr>
              <w:t>Quy định việc sử dụng, khai thác quỹ đất nông nghiệp tại bãi sông, bãi nổi ở tuyến sông có đê để sản xuất nông nghiệp, sản xuất nông nghiệp sinh thái, nông nghiệp kết hợp du lịch, giáo dục trải nghiệm trên địa bàn thành phố Hà Nội</w:t>
            </w:r>
            <w:r w:rsidRPr="00FF03A9">
              <w:rPr>
                <w:rFonts w:ascii="Times New Roman" w:eastAsia="Times New Roman" w:hAnsi="Times New Roman" w:cs="Times New Roman"/>
                <w:color w:val="auto"/>
                <w:sz w:val="28"/>
                <w:szCs w:val="28"/>
              </w:rPr>
              <w:t xml:space="preserve"> </w:t>
            </w:r>
            <w:bookmarkEnd w:id="1"/>
            <w:r w:rsidRPr="00FF03A9">
              <w:rPr>
                <w:rFonts w:ascii="Times New Roman" w:eastAsia="Times New Roman" w:hAnsi="Times New Roman" w:cs="Times New Roman"/>
                <w:color w:val="auto"/>
                <w:sz w:val="28"/>
                <w:szCs w:val="28"/>
              </w:rPr>
              <w:t xml:space="preserve">(Thực hiện </w:t>
            </w:r>
            <w:r w:rsidR="00FF03A9">
              <w:rPr>
                <w:rFonts w:ascii="Times New Roman" w:eastAsia="Times New Roman" w:hAnsi="Times New Roman" w:cs="Times New Roman"/>
                <w:color w:val="auto"/>
                <w:sz w:val="28"/>
                <w:szCs w:val="28"/>
                <w:lang w:val="en-US"/>
              </w:rPr>
              <w:t xml:space="preserve">điểm đ </w:t>
            </w:r>
            <w:r w:rsidRPr="00FF03A9">
              <w:rPr>
                <w:rFonts w:ascii="Times New Roman" w:eastAsia="Times New Roman" w:hAnsi="Times New Roman" w:cs="Times New Roman"/>
                <w:color w:val="auto"/>
                <w:sz w:val="28"/>
                <w:szCs w:val="28"/>
              </w:rPr>
              <w:t xml:space="preserve">khoản </w:t>
            </w:r>
            <w:r w:rsidR="00FF03A9">
              <w:rPr>
                <w:rFonts w:ascii="Times New Roman" w:eastAsia="Times New Roman" w:hAnsi="Times New Roman" w:cs="Times New Roman"/>
                <w:color w:val="auto"/>
                <w:sz w:val="28"/>
                <w:szCs w:val="28"/>
                <w:lang w:val="en-US"/>
              </w:rPr>
              <w:t>2</w:t>
            </w:r>
            <w:r w:rsidRPr="00FF03A9">
              <w:rPr>
                <w:rFonts w:ascii="Times New Roman" w:eastAsia="Times New Roman" w:hAnsi="Times New Roman" w:cs="Times New Roman"/>
                <w:color w:val="auto"/>
                <w:sz w:val="28"/>
                <w:szCs w:val="28"/>
              </w:rPr>
              <w:t xml:space="preserve"> Điều 2</w:t>
            </w:r>
            <w:r w:rsidR="00FF03A9">
              <w:rPr>
                <w:rFonts w:ascii="Times New Roman" w:eastAsia="Times New Roman" w:hAnsi="Times New Roman" w:cs="Times New Roman"/>
                <w:color w:val="auto"/>
                <w:sz w:val="28"/>
                <w:szCs w:val="28"/>
                <w:lang w:val="en-US"/>
              </w:rPr>
              <w:t>4</w:t>
            </w:r>
            <w:r w:rsidRPr="00FF03A9">
              <w:rPr>
                <w:rFonts w:ascii="Times New Roman" w:eastAsia="Times New Roman" w:hAnsi="Times New Roman" w:cs="Times New Roman"/>
                <w:color w:val="auto"/>
                <w:sz w:val="28"/>
                <w:szCs w:val="28"/>
              </w:rPr>
              <w:t xml:space="preserve"> Luật Thủ đô)</w:t>
            </w:r>
          </w:p>
          <w:p w14:paraId="50E947D9" w14:textId="77777777" w:rsidR="001815D6" w:rsidRDefault="001815D6" w:rsidP="007A7D85">
            <w:pPr>
              <w:spacing w:before="60" w:after="60"/>
              <w:rPr>
                <w:rFonts w:ascii="Times New Roman" w:eastAsia="Times New Roman" w:hAnsi="Times New Roman" w:cs="Times New Roman"/>
                <w:b/>
                <w:bCs/>
                <w:color w:val="auto"/>
                <w:sz w:val="26"/>
                <w:szCs w:val="26"/>
              </w:rPr>
            </w:pPr>
          </w:p>
          <w:p w14:paraId="6CFD5B8F" w14:textId="55163B2E"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THỦ TỤC HÀNH CHÍNH 1:</w:t>
            </w:r>
            <w:r w:rsidRPr="00486FE9">
              <w:rPr>
                <w:rFonts w:ascii="Times New Roman" w:eastAsia="Times New Roman" w:hAnsi="Times New Roman" w:cs="Times New Roman"/>
                <w:color w:val="auto"/>
                <w:sz w:val="26"/>
                <w:szCs w:val="26"/>
              </w:rPr>
              <w:t> </w:t>
            </w:r>
            <w:r w:rsidR="00D66D59">
              <w:rPr>
                <w:rFonts w:ascii="Times New Roman" w:hAnsi="Times New Roman" w:cs="Times New Roman"/>
                <w:color w:val="auto"/>
                <w:sz w:val="26"/>
                <w:szCs w:val="26"/>
                <w:lang w:val="en-US"/>
              </w:rPr>
              <w:t>C</w:t>
            </w:r>
            <w:r w:rsidR="00D66D59" w:rsidRPr="00D66D59">
              <w:rPr>
                <w:rFonts w:ascii="Times New Roman" w:hAnsi="Times New Roman" w:cs="Times New Roman"/>
                <w:bCs/>
                <w:color w:val="auto"/>
                <w:sz w:val="28"/>
                <w:szCs w:val="28"/>
              </w:rPr>
              <w:t>ho phép xây dựng, lắp dựng công trình phục vụ trực tiếp sản xuất nông nghiệp, nông nghiệp sinh thái</w:t>
            </w:r>
            <w:r w:rsidR="00D66D59" w:rsidRPr="0030077E">
              <w:rPr>
                <w:b/>
                <w:bCs/>
                <w:color w:val="auto"/>
                <w:szCs w:val="2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69"/>
              <w:gridCol w:w="7700"/>
            </w:tblGrid>
            <w:tr w:rsidR="00625A2A" w:rsidRPr="00486FE9" w14:paraId="16745962" w14:textId="77777777" w:rsidTr="00733251">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4EAE7968"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I. SỰ CẦN THIẾT CỦA QUY ĐỊNH VỀ THỦ TỤC HÀNH CHÍNH TẠI DỰ ÁN, DỰ THẢO VĂN BẢN</w:t>
                  </w:r>
                </w:p>
              </w:tc>
            </w:tr>
            <w:tr w:rsidR="00625A2A" w:rsidRPr="00486FE9" w14:paraId="67DA2D0E"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0895CCD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 Nội dung cụ thể trong ngành, lĩnh vực mà Nhà nước cần quản lý hoặc các biện pháp có tính chất đặc thù phù hợp với điều kiện phát triển kinh tế - xã hội của địa phương?</w:t>
                  </w:r>
                </w:p>
              </w:tc>
              <w:tc>
                <w:tcPr>
                  <w:tcW w:w="4199" w:type="pct"/>
                  <w:tcBorders>
                    <w:top w:val="nil"/>
                    <w:left w:val="nil"/>
                    <w:bottom w:val="single" w:sz="8" w:space="0" w:color="auto"/>
                    <w:right w:val="single" w:sz="8" w:space="0" w:color="auto"/>
                  </w:tcBorders>
                  <w:shd w:val="clear" w:color="auto" w:fill="FFFFFF"/>
                  <w:hideMark/>
                </w:tcPr>
                <w:p w14:paraId="75DFE51C" w14:textId="77777777" w:rsidR="00625A2A" w:rsidRPr="00486FE9" w:rsidRDefault="00625A2A" w:rsidP="00DA3C3D">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a) Nội dung cụ thể trong ngành, lĩnh vực mà Nhà nước cần quản lý hoặc các biện pháp có tính chất đặc thù phù hợp với điều kiện phát triển kinh tế - xã hội của địa phương:</w:t>
                  </w:r>
                </w:p>
                <w:p w14:paraId="29656C4B" w14:textId="1629FF6F" w:rsidR="00625A2A" w:rsidRPr="00DA3C3D" w:rsidRDefault="0060621D" w:rsidP="00DA3C3D">
                  <w:pPr>
                    <w:spacing w:before="60" w:after="60"/>
                    <w:jc w:val="both"/>
                    <w:rPr>
                      <w:rFonts w:ascii="Times New Roman" w:eastAsia="Times New Roman" w:hAnsi="Times New Roman" w:cs="Times New Roman"/>
                      <w:color w:val="auto"/>
                      <w:sz w:val="26"/>
                      <w:szCs w:val="26"/>
                    </w:rPr>
                  </w:pPr>
                  <w:r w:rsidRPr="00DA3C3D">
                    <w:rPr>
                      <w:rFonts w:ascii="Times New Roman" w:hAnsi="Times New Roman" w:cs="Times New Roman"/>
                      <w:color w:val="auto"/>
                      <w:sz w:val="26"/>
                      <w:szCs w:val="26"/>
                      <w:lang w:val="en-US"/>
                    </w:rPr>
                    <w:t>C</w:t>
                  </w:r>
                  <w:r w:rsidRPr="00DA3C3D">
                    <w:rPr>
                      <w:rFonts w:ascii="Times New Roman" w:hAnsi="Times New Roman" w:cs="Times New Roman"/>
                      <w:bCs/>
                      <w:color w:val="auto"/>
                      <w:sz w:val="26"/>
                      <w:szCs w:val="26"/>
                    </w:rPr>
                    <w:t>ho phép xây dựng, lắp dựng công trình phục vụ trực tiếp sản xuất nông nghiệp, nông nghiệp sinh thái</w:t>
                  </w:r>
                  <w:r w:rsidRPr="00DA3C3D">
                    <w:rPr>
                      <w:b/>
                      <w:bCs/>
                      <w:color w:val="auto"/>
                      <w:sz w:val="26"/>
                      <w:szCs w:val="26"/>
                    </w:rPr>
                    <w:t xml:space="preserve"> </w:t>
                  </w:r>
                  <w:r w:rsidR="00625A2A" w:rsidRPr="00DA3C3D">
                    <w:rPr>
                      <w:rFonts w:ascii="Times New Roman" w:eastAsia="Times New Roman" w:hAnsi="Times New Roman" w:cs="Times New Roman"/>
                      <w:color w:val="auto"/>
                      <w:sz w:val="26"/>
                      <w:szCs w:val="26"/>
                    </w:rPr>
                    <w:t xml:space="preserve">là một biện pháp đặc thù nhằm thúc đẩy các hoạt động </w:t>
                  </w:r>
                  <w:r w:rsidR="006C6ACB" w:rsidRPr="00DA3C3D">
                    <w:rPr>
                      <w:rFonts w:ascii="Times New Roman" w:eastAsia="Times New Roman" w:hAnsi="Times New Roman" w:cs="Times New Roman"/>
                      <w:color w:val="auto"/>
                      <w:sz w:val="26"/>
                      <w:szCs w:val="26"/>
                      <w:lang w:val="en-US"/>
                    </w:rPr>
                    <w:t>sản xuất nông nghiệp và bảo vệ quá trình sản xuất</w:t>
                  </w:r>
                  <w:r w:rsidR="00625A2A" w:rsidRPr="00DA3C3D">
                    <w:rPr>
                      <w:rFonts w:ascii="Times New Roman" w:eastAsia="Times New Roman" w:hAnsi="Times New Roman" w:cs="Times New Roman"/>
                      <w:color w:val="auto"/>
                      <w:sz w:val="26"/>
                      <w:szCs w:val="26"/>
                    </w:rPr>
                    <w:t>.</w:t>
                  </w:r>
                </w:p>
                <w:p w14:paraId="32F83C28" w14:textId="77777777" w:rsidR="00625A2A" w:rsidRPr="00486FE9" w:rsidRDefault="00625A2A" w:rsidP="00DA3C3D">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Nêu rõ lý do Nhà nước cần quản lý hoặc ban hành các biện pháp có tính chất đặc thù phù hợp với điều kiện phát triển kinh tế - xã hội của địa phương: </w:t>
                  </w:r>
                </w:p>
                <w:p w14:paraId="7828AC3C" w14:textId="6F36A0A5" w:rsidR="00625A2A" w:rsidRPr="00E349C3" w:rsidRDefault="001637E9" w:rsidP="00DA3C3D">
                  <w:pPr>
                    <w:spacing w:before="60" w:after="6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Việc sử dụng khai thác quỹ đất nông nghiệp ở bãi sông để sản xuất nông nghiệp</w:t>
                  </w:r>
                  <w:r w:rsidR="004679FC">
                    <w:rPr>
                      <w:rFonts w:ascii="Times New Roman" w:eastAsia="Times New Roman" w:hAnsi="Times New Roman" w:cs="Times New Roman"/>
                      <w:color w:val="auto"/>
                      <w:sz w:val="26"/>
                      <w:szCs w:val="26"/>
                      <w:lang w:val="en-US"/>
                    </w:rPr>
                    <w:t>, nông nghiệp sinh thái</w:t>
                  </w:r>
                  <w:r w:rsidR="00B84887">
                    <w:rPr>
                      <w:rFonts w:ascii="Times New Roman" w:eastAsia="Times New Roman" w:hAnsi="Times New Roman" w:cs="Times New Roman"/>
                      <w:color w:val="auto"/>
                      <w:sz w:val="26"/>
                      <w:szCs w:val="26"/>
                      <w:lang w:val="en-US"/>
                    </w:rPr>
                    <w:t xml:space="preserve"> chịu tác động lớn của thiên nhiên, mưa, lũ trên sông và làm ảnh hưởng đến khả năng thoát lũ, chứa lũ hệ thống sông</w:t>
                  </w:r>
                  <w:r w:rsidR="004679FC">
                    <w:rPr>
                      <w:rFonts w:ascii="Times New Roman" w:eastAsia="Times New Roman" w:hAnsi="Times New Roman" w:cs="Times New Roman"/>
                      <w:color w:val="auto"/>
                      <w:sz w:val="26"/>
                      <w:szCs w:val="26"/>
                      <w:lang w:val="en-US"/>
                    </w:rPr>
                    <w:t>,</w:t>
                  </w:r>
                  <w:r w:rsidR="00B84887">
                    <w:rPr>
                      <w:rFonts w:ascii="Times New Roman" w:eastAsia="Times New Roman" w:hAnsi="Times New Roman" w:cs="Times New Roman"/>
                      <w:color w:val="auto"/>
                      <w:sz w:val="26"/>
                      <w:szCs w:val="26"/>
                      <w:lang w:val="en-US"/>
                    </w:rPr>
                    <w:t xml:space="preserve"> gây ô nhiễm môi trường</w:t>
                  </w:r>
                  <w:r w:rsidR="00E63706">
                    <w:rPr>
                      <w:rFonts w:ascii="Times New Roman" w:eastAsia="Times New Roman" w:hAnsi="Times New Roman" w:cs="Times New Roman"/>
                      <w:color w:val="auto"/>
                      <w:sz w:val="26"/>
                      <w:szCs w:val="26"/>
                      <w:lang w:val="en-US"/>
                    </w:rPr>
                    <w:t>,</w:t>
                  </w:r>
                  <w:r w:rsidR="00B84887">
                    <w:rPr>
                      <w:rFonts w:ascii="Times New Roman" w:eastAsia="Times New Roman" w:hAnsi="Times New Roman" w:cs="Times New Roman"/>
                      <w:color w:val="auto"/>
                      <w:sz w:val="26"/>
                      <w:szCs w:val="26"/>
                      <w:lang w:val="en-US"/>
                    </w:rPr>
                    <w:t xml:space="preserve"> nguồn nước</w:t>
                  </w:r>
                  <w:r w:rsidR="004679FC">
                    <w:rPr>
                      <w:rFonts w:ascii="Times New Roman" w:eastAsia="Times New Roman" w:hAnsi="Times New Roman" w:cs="Times New Roman"/>
                      <w:color w:val="auto"/>
                      <w:sz w:val="26"/>
                      <w:szCs w:val="26"/>
                      <w:lang w:val="en-US"/>
                    </w:rPr>
                    <w:t>. Vì vậy cần phải có quy định thống nhất, đồng bộ, quản lý chặt chẽ nhằm hạn chế thấp nhất thiệt hại khi có tình huống thiên tai</w:t>
                  </w:r>
                  <w:r w:rsidR="00E63706">
                    <w:rPr>
                      <w:rFonts w:ascii="Times New Roman" w:eastAsia="Times New Roman" w:hAnsi="Times New Roman" w:cs="Times New Roman"/>
                      <w:color w:val="auto"/>
                      <w:sz w:val="26"/>
                      <w:szCs w:val="26"/>
                      <w:lang w:val="en-US"/>
                    </w:rPr>
                    <w:t xml:space="preserve"> nhưng vẫn phù hợp với tập quán sản xuất và tạo điều kiện</w:t>
                  </w:r>
                  <w:r w:rsidR="00337541">
                    <w:rPr>
                      <w:rFonts w:ascii="Times New Roman" w:eastAsia="Times New Roman" w:hAnsi="Times New Roman" w:cs="Times New Roman"/>
                      <w:color w:val="auto"/>
                      <w:sz w:val="26"/>
                      <w:szCs w:val="26"/>
                      <w:lang w:val="en-US"/>
                    </w:rPr>
                    <w:t xml:space="preserve"> thuận lợi cho quá trình sản xuất, bảo vệ tài sản, hoa màu của nhân dân</w:t>
                  </w:r>
                  <w:r w:rsidR="00756C7C">
                    <w:rPr>
                      <w:rFonts w:ascii="Times New Roman" w:eastAsia="Times New Roman" w:hAnsi="Times New Roman" w:cs="Times New Roman"/>
                      <w:color w:val="auto"/>
                      <w:sz w:val="26"/>
                      <w:szCs w:val="26"/>
                      <w:lang w:val="en-US"/>
                    </w:rPr>
                    <w:t xml:space="preserve"> mà trước đây là không được phép</w:t>
                  </w:r>
                  <w:r w:rsidR="00337541">
                    <w:rPr>
                      <w:rFonts w:ascii="Times New Roman" w:eastAsia="Times New Roman" w:hAnsi="Times New Roman" w:cs="Times New Roman"/>
                      <w:color w:val="auto"/>
                      <w:sz w:val="26"/>
                      <w:szCs w:val="26"/>
                      <w:lang w:val="en-US"/>
                    </w:rPr>
                    <w:t>.</w:t>
                  </w:r>
                </w:p>
                <w:p w14:paraId="4B64749B"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27776504"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37FF6E9E"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2. Nội dung quyền, nghĩa vụ và lợi ích hợp pháp cụ thể </w:t>
                  </w:r>
                  <w:r w:rsidRPr="00486FE9">
                    <w:rPr>
                      <w:rFonts w:ascii="Times New Roman" w:eastAsia="Times New Roman" w:hAnsi="Times New Roman" w:cs="Times New Roman"/>
                      <w:b/>
                      <w:bCs/>
                      <w:color w:val="auto"/>
                      <w:sz w:val="26"/>
                      <w:szCs w:val="26"/>
                    </w:rPr>
                    <w:lastRenderedPageBreak/>
                    <w:t>của cá nhân, tổ chức cần được bảo đảm?</w:t>
                  </w:r>
                </w:p>
              </w:tc>
              <w:tc>
                <w:tcPr>
                  <w:tcW w:w="4199" w:type="pct"/>
                  <w:tcBorders>
                    <w:top w:val="nil"/>
                    <w:left w:val="nil"/>
                    <w:bottom w:val="single" w:sz="8" w:space="0" w:color="auto"/>
                    <w:right w:val="single" w:sz="8" w:space="0" w:color="auto"/>
                  </w:tcBorders>
                  <w:shd w:val="clear" w:color="auto" w:fill="FFFFFF"/>
                  <w:hideMark/>
                </w:tcPr>
                <w:p w14:paraId="5D4378E4" w14:textId="77777777" w:rsidR="00625A2A" w:rsidRPr="00486FE9" w:rsidRDefault="00625A2A" w:rsidP="00DA3C3D">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lastRenderedPageBreak/>
                    <w:t>a) Nội dung quyền, nghĩa vụ và lợi ích hợp pháp cụ thể của cá nhân, tổ chức cần được bảo đảm:</w:t>
                  </w:r>
                </w:p>
                <w:p w14:paraId="57B88919" w14:textId="4DFFB13E" w:rsidR="00756C7C"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Dự thảo Nghị quyết </w:t>
                  </w:r>
                  <w:r w:rsidR="00756C7C">
                    <w:rPr>
                      <w:rFonts w:ascii="Times New Roman" w:eastAsia="Times New Roman" w:hAnsi="Times New Roman" w:cs="Times New Roman"/>
                      <w:color w:val="auto"/>
                      <w:sz w:val="26"/>
                      <w:szCs w:val="26"/>
                      <w:lang w:val="en-US"/>
                    </w:rPr>
                    <w:t>quy định rõ các điều kiện vị trí được xây dựng</w:t>
                  </w:r>
                  <w:r w:rsidR="00E00730">
                    <w:rPr>
                      <w:rFonts w:ascii="Times New Roman" w:eastAsia="Times New Roman" w:hAnsi="Times New Roman" w:cs="Times New Roman"/>
                      <w:color w:val="auto"/>
                      <w:sz w:val="26"/>
                      <w:szCs w:val="26"/>
                      <w:lang w:val="en-US"/>
                    </w:rPr>
                    <w:t>, lắp dựng</w:t>
                  </w:r>
                  <w:r w:rsidR="00756C7C">
                    <w:rPr>
                      <w:rFonts w:ascii="Times New Roman" w:eastAsia="Times New Roman" w:hAnsi="Times New Roman" w:cs="Times New Roman"/>
                      <w:color w:val="auto"/>
                      <w:sz w:val="26"/>
                      <w:szCs w:val="26"/>
                      <w:lang w:val="en-US"/>
                    </w:rPr>
                    <w:t xml:space="preserve"> công trình</w:t>
                  </w:r>
                  <w:r w:rsidR="00E00730">
                    <w:rPr>
                      <w:rFonts w:ascii="Times New Roman" w:eastAsia="Times New Roman" w:hAnsi="Times New Roman" w:cs="Times New Roman"/>
                      <w:color w:val="auto"/>
                      <w:sz w:val="26"/>
                      <w:szCs w:val="26"/>
                      <w:lang w:val="en-US"/>
                    </w:rPr>
                    <w:t>;</w:t>
                  </w:r>
                  <w:r w:rsidR="00756C7C">
                    <w:rPr>
                      <w:rFonts w:ascii="Times New Roman" w:eastAsia="Times New Roman" w:hAnsi="Times New Roman" w:cs="Times New Roman"/>
                      <w:color w:val="auto"/>
                      <w:sz w:val="26"/>
                      <w:szCs w:val="26"/>
                      <w:lang w:val="en-US"/>
                    </w:rPr>
                    <w:t xml:space="preserve"> diện tích công trình</w:t>
                  </w:r>
                  <w:r w:rsidR="00E00730">
                    <w:rPr>
                      <w:rFonts w:ascii="Times New Roman" w:eastAsia="Times New Roman" w:hAnsi="Times New Roman" w:cs="Times New Roman"/>
                      <w:color w:val="auto"/>
                      <w:sz w:val="26"/>
                      <w:szCs w:val="26"/>
                      <w:lang w:val="en-US"/>
                    </w:rPr>
                    <w:t>;</w:t>
                  </w:r>
                  <w:r w:rsidR="00756C7C">
                    <w:rPr>
                      <w:rFonts w:ascii="Times New Roman" w:eastAsia="Times New Roman" w:hAnsi="Times New Roman" w:cs="Times New Roman"/>
                      <w:color w:val="auto"/>
                      <w:sz w:val="26"/>
                      <w:szCs w:val="26"/>
                      <w:lang w:val="en-US"/>
                    </w:rPr>
                    <w:t xml:space="preserve"> hình thức công trình để phục vụ trực tiếp sản xuất nông nghiệp, nông nghiệp sinh thái ở bãi sông</w:t>
                  </w:r>
                  <w:r w:rsidR="00E627F8">
                    <w:rPr>
                      <w:rFonts w:ascii="Times New Roman" w:eastAsia="Times New Roman" w:hAnsi="Times New Roman" w:cs="Times New Roman"/>
                      <w:color w:val="auto"/>
                      <w:sz w:val="26"/>
                      <w:szCs w:val="26"/>
                      <w:lang w:val="en-US"/>
                    </w:rPr>
                    <w:t>.</w:t>
                  </w:r>
                  <w:r w:rsidR="00E00730">
                    <w:rPr>
                      <w:rFonts w:ascii="Times New Roman" w:eastAsia="Times New Roman" w:hAnsi="Times New Roman" w:cs="Times New Roman"/>
                      <w:color w:val="auto"/>
                      <w:sz w:val="26"/>
                      <w:szCs w:val="26"/>
                      <w:lang w:val="en-US"/>
                    </w:rPr>
                    <w:t xml:space="preserve"> Việc xây </w:t>
                  </w:r>
                  <w:r w:rsidR="00E00730">
                    <w:rPr>
                      <w:rFonts w:ascii="Times New Roman" w:eastAsia="Times New Roman" w:hAnsi="Times New Roman" w:cs="Times New Roman"/>
                      <w:color w:val="auto"/>
                      <w:sz w:val="26"/>
                      <w:szCs w:val="26"/>
                      <w:lang w:val="en-US"/>
                    </w:rPr>
                    <w:lastRenderedPageBreak/>
                    <w:t>dựng, lắp dựng công trình phục vụ trực tiếp sản xuất nông nghiệp, nông nghiệp sinh thái có liên quan tới quyền, lợi ích hợp pháp của</w:t>
                  </w:r>
                  <w:r w:rsidR="00E51940">
                    <w:rPr>
                      <w:rFonts w:ascii="Times New Roman" w:eastAsia="Times New Roman" w:hAnsi="Times New Roman" w:cs="Times New Roman"/>
                      <w:color w:val="auto"/>
                      <w:sz w:val="26"/>
                      <w:szCs w:val="26"/>
                      <w:lang w:val="en-US"/>
                    </w:rPr>
                    <w:t xml:space="preserve"> người sử dụng đất nông nghiệp.</w:t>
                  </w:r>
                </w:p>
                <w:p w14:paraId="07ACD64C" w14:textId="2F59135C" w:rsidR="00E51940" w:rsidRDefault="00E51940"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Dự thảo Nghị quyết </w:t>
                  </w:r>
                  <w:r>
                    <w:rPr>
                      <w:rFonts w:ascii="Times New Roman" w:eastAsia="Times New Roman" w:hAnsi="Times New Roman" w:cs="Times New Roman"/>
                      <w:color w:val="auto"/>
                      <w:sz w:val="26"/>
                      <w:szCs w:val="26"/>
                      <w:lang w:val="en-US"/>
                    </w:rPr>
                    <w:t>cũng quy định rõ trách nhiệm, nghĩa vụ của người sử dụng đất nông nghiệp ở bãi sông, bãi nổi để sản xuất nông nghiệp, nông nghiệp sinh thái</w:t>
                  </w:r>
                  <w:r w:rsidR="00045656">
                    <w:rPr>
                      <w:rFonts w:ascii="Times New Roman" w:eastAsia="Times New Roman" w:hAnsi="Times New Roman" w:cs="Times New Roman"/>
                      <w:color w:val="auto"/>
                      <w:sz w:val="26"/>
                      <w:szCs w:val="26"/>
                      <w:lang w:val="en-US"/>
                    </w:rPr>
                    <w:t xml:space="preserve"> nhằm đảm bảo tuân thủ các quy định của pháp luật hiện hành, không làm ảnh hưởng đến khả năng thoát lũ, không làm tăng rủi ro thiên tai.</w:t>
                  </w:r>
                </w:p>
                <w:p w14:paraId="69805899" w14:textId="77777777" w:rsidR="00625A2A" w:rsidRPr="00486FE9" w:rsidRDefault="00625A2A" w:rsidP="00DA3C3D">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Nêu rõ lý do Nhà nước cần quy định: </w:t>
                  </w:r>
                </w:p>
                <w:p w14:paraId="06633866" w14:textId="4807B79B" w:rsidR="00625A2A" w:rsidRPr="00486FE9" w:rsidRDefault="00E627F8" w:rsidP="00DA3C3D">
                  <w:pPr>
                    <w:spacing w:before="60" w:after="6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Việc xây dựng, lắp dựng công trình phục vụ trực tiếp sản xuất nông nghiệp, nông nghiệp sinh thái có liên quan tới quyền, lợi ích hợp pháp, trách nhiệm, nghĩa vụ của người sử dụng đất nông nghiệp.</w:t>
                  </w:r>
                  <w:r w:rsidR="00073DB5">
                    <w:rPr>
                      <w:rFonts w:ascii="Times New Roman" w:eastAsia="Times New Roman" w:hAnsi="Times New Roman" w:cs="Times New Roman"/>
                      <w:color w:val="auto"/>
                      <w:sz w:val="26"/>
                      <w:szCs w:val="26"/>
                      <w:lang w:val="en-US"/>
                    </w:rPr>
                    <w:t xml:space="preserve"> Đồng thời việc cho phép xây dựng, lắp dựng công trình phục vụ trực tiếp sản xuất nông nghiệp, nông nghiệp sinh thái xuất phát từ nhu cầu thực tế quá trình sản xuất, tập quán sản xuất</w:t>
                  </w:r>
                  <w:r w:rsidR="003E319A">
                    <w:rPr>
                      <w:rFonts w:ascii="Times New Roman" w:eastAsia="Times New Roman" w:hAnsi="Times New Roman" w:cs="Times New Roman"/>
                      <w:color w:val="auto"/>
                      <w:sz w:val="26"/>
                      <w:szCs w:val="26"/>
                      <w:lang w:val="en-US"/>
                    </w:rPr>
                    <w:t xml:space="preserve"> và mang tính tự nguyện, nhu cầu. của người sử dụng đất.</w:t>
                  </w:r>
                  <w:r w:rsidR="003E319A" w:rsidRPr="00486FE9">
                    <w:rPr>
                      <w:rFonts w:ascii="Times New Roman" w:eastAsia="Times New Roman" w:hAnsi="Times New Roman" w:cs="Times New Roman"/>
                      <w:color w:val="auto"/>
                      <w:sz w:val="26"/>
                      <w:szCs w:val="26"/>
                    </w:rPr>
                    <w:t xml:space="preserve"> </w:t>
                  </w:r>
                </w:p>
              </w:tc>
            </w:tr>
            <w:tr w:rsidR="00625A2A" w:rsidRPr="00486FE9" w14:paraId="3A87297A"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2A6B1AA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4199" w:type="pct"/>
                  <w:tcBorders>
                    <w:top w:val="nil"/>
                    <w:left w:val="nil"/>
                    <w:bottom w:val="single" w:sz="8" w:space="0" w:color="auto"/>
                    <w:right w:val="single" w:sz="8" w:space="0" w:color="auto"/>
                  </w:tcBorders>
                  <w:shd w:val="clear" w:color="auto" w:fill="FFFFFF"/>
                  <w:hideMark/>
                </w:tcPr>
                <w:p w14:paraId="69E95399" w14:textId="77777777" w:rsidR="00625A2A" w:rsidRPr="00486FE9" w:rsidRDefault="00625A2A" w:rsidP="00DA3C3D">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a) Lý do quy định thủ tục hành chính: </w:t>
                  </w:r>
                </w:p>
                <w:p w14:paraId="0442D7FE" w14:textId="77777777" w:rsidR="007E095A"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Việc quy định thủ tục hành chính là phù hợp</w:t>
                  </w:r>
                  <w:r w:rsidR="009A2730">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 xml:space="preserve"> bởi việc </w:t>
                  </w:r>
                  <w:r w:rsidR="003E319A">
                    <w:rPr>
                      <w:rFonts w:ascii="Times New Roman" w:eastAsia="Times New Roman" w:hAnsi="Times New Roman" w:cs="Times New Roman"/>
                      <w:color w:val="auto"/>
                      <w:sz w:val="26"/>
                      <w:szCs w:val="26"/>
                      <w:lang w:val="en-US"/>
                    </w:rPr>
                    <w:t>xây dựng, lắp dựng công trình phục vụ trực tiếp sản xuất nông nghiệp, nông nghiệp sinh thái</w:t>
                  </w:r>
                  <w:r w:rsidR="009A2730">
                    <w:rPr>
                      <w:rFonts w:ascii="Times New Roman" w:eastAsia="Times New Roman" w:hAnsi="Times New Roman" w:cs="Times New Roman"/>
                      <w:color w:val="auto"/>
                      <w:sz w:val="26"/>
                      <w:szCs w:val="26"/>
                      <w:lang w:val="en-US"/>
                    </w:rPr>
                    <w:t xml:space="preserve"> ở bãi sông, bãi nổi tiềm ẩn rất nhiều rủi ro do thiên tai gây ra, ảnh hưởng đến tính mạng, tài sản của tổ chức, cá nhân, làm ảnh hưởng đến khả năng thoát lũ, chứa lũ hệ thống sông</w:t>
                  </w:r>
                  <w:r w:rsidR="007E095A">
                    <w:rPr>
                      <w:rFonts w:ascii="Times New Roman" w:eastAsia="Times New Roman" w:hAnsi="Times New Roman" w:cs="Times New Roman"/>
                      <w:color w:val="auto"/>
                      <w:sz w:val="26"/>
                      <w:szCs w:val="26"/>
                      <w:lang w:val="en-US"/>
                    </w:rPr>
                    <w:t>. Vì vậy cần phải được quản lý chặt chẽ của cơ quan nhà nước có thẩm quyền</w:t>
                  </w:r>
                  <w:r w:rsidRPr="00486FE9">
                    <w:rPr>
                      <w:rFonts w:ascii="Times New Roman" w:eastAsia="Times New Roman" w:hAnsi="Times New Roman" w:cs="Times New Roman"/>
                      <w:color w:val="auto"/>
                      <w:sz w:val="26"/>
                      <w:szCs w:val="26"/>
                    </w:rPr>
                    <w:t xml:space="preserve">. </w:t>
                  </w:r>
                </w:p>
                <w:p w14:paraId="37390EDE" w14:textId="1CCB5D72" w:rsidR="00625A2A" w:rsidRPr="007E095A" w:rsidRDefault="007E095A" w:rsidP="00DA3C3D">
                  <w:pPr>
                    <w:spacing w:before="60" w:after="6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D</w:t>
                  </w:r>
                  <w:r w:rsidR="00625A2A" w:rsidRPr="00486FE9">
                    <w:rPr>
                      <w:rFonts w:ascii="Times New Roman" w:eastAsia="Times New Roman" w:hAnsi="Times New Roman" w:cs="Times New Roman"/>
                      <w:color w:val="auto"/>
                      <w:sz w:val="26"/>
                      <w:szCs w:val="26"/>
                    </w:rPr>
                    <w:t>o đó, việc quy định thủ tục hành chính là biện pháp tối ưu trong các biện pháp có thể được thực hiện để bảo đảm yêu cầu quản lý nhà nước hoặc thực hiện các biện pháp có tính chất đặc thù để phát triển kinh tế xã hội của địa phương và bảo đảm quyền, nghĩa vụ và lợi ích hợp pháp của cá nhân, tổ chức.</w:t>
                  </w:r>
                </w:p>
                <w:p w14:paraId="22FC1EE9" w14:textId="77777777" w:rsidR="00625A2A" w:rsidRPr="00486FE9" w:rsidRDefault="00625A2A" w:rsidP="00DA3C3D">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Nêu rõ điều, khoản quy định thủ tục hành chính tại dự án, dự thảo văn bản: </w:t>
                  </w:r>
                </w:p>
                <w:p w14:paraId="3D3A9654" w14:textId="5A434E2C" w:rsidR="00625A2A" w:rsidRPr="00096B03"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Điều </w:t>
                  </w:r>
                  <w:r w:rsidR="00096B03">
                    <w:rPr>
                      <w:rFonts w:ascii="Times New Roman" w:hAnsi="Times New Roman" w:cs="Times New Roman"/>
                      <w:color w:val="auto"/>
                      <w:sz w:val="26"/>
                      <w:szCs w:val="26"/>
                      <w:lang w:val="en-US"/>
                    </w:rPr>
                    <w:t>5</w:t>
                  </w:r>
                  <w:r w:rsidRPr="00486FE9">
                    <w:rPr>
                      <w:rFonts w:ascii="Times New Roman" w:eastAsia="Times New Roman" w:hAnsi="Times New Roman" w:cs="Times New Roman"/>
                      <w:color w:val="auto"/>
                      <w:sz w:val="26"/>
                      <w:szCs w:val="26"/>
                    </w:rPr>
                    <w:t xml:space="preserve"> Dự thảo Nghị quyết quy định về </w:t>
                  </w:r>
                  <w:r w:rsidR="00096B03">
                    <w:rPr>
                      <w:rFonts w:ascii="Times New Roman" w:eastAsia="Times New Roman" w:hAnsi="Times New Roman" w:cs="Times New Roman"/>
                      <w:color w:val="auto"/>
                      <w:sz w:val="26"/>
                      <w:szCs w:val="26"/>
                      <w:lang w:val="en-US"/>
                    </w:rPr>
                    <w:t>điều kiện, quy mô, hình thức công trình phục vụ trực tiếp sản xuất nông nghiệp, nông nghiệp sinh thái.</w:t>
                  </w:r>
                </w:p>
                <w:p w14:paraId="0BA5EB83" w14:textId="4D430678" w:rsidR="00852F13" w:rsidRPr="00852F13"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Điều </w:t>
                  </w:r>
                  <w:r w:rsidR="00096B03">
                    <w:rPr>
                      <w:rFonts w:ascii="Times New Roman" w:hAnsi="Times New Roman" w:cs="Times New Roman"/>
                      <w:color w:val="auto"/>
                      <w:sz w:val="26"/>
                      <w:szCs w:val="26"/>
                      <w:lang w:val="en-US"/>
                    </w:rPr>
                    <w:t>8</w:t>
                  </w:r>
                  <w:r w:rsidRPr="00486FE9">
                    <w:rPr>
                      <w:rFonts w:ascii="Times New Roman" w:eastAsia="Times New Roman" w:hAnsi="Times New Roman" w:cs="Times New Roman"/>
                      <w:color w:val="auto"/>
                      <w:sz w:val="26"/>
                      <w:szCs w:val="26"/>
                    </w:rPr>
                    <w:t xml:space="preserve"> Dự thảo Nghị quyết quy định về Hồ sơ</w:t>
                  </w:r>
                  <w:r w:rsidR="00096B03">
                    <w:rPr>
                      <w:rFonts w:ascii="Times New Roman" w:eastAsia="Times New Roman" w:hAnsi="Times New Roman" w:cs="Times New Roman"/>
                      <w:color w:val="auto"/>
                      <w:sz w:val="26"/>
                      <w:szCs w:val="26"/>
                      <w:lang w:val="en-US"/>
                    </w:rPr>
                    <w:t>, trình tự</w:t>
                  </w:r>
                  <w:r w:rsidR="00852F13">
                    <w:rPr>
                      <w:rFonts w:ascii="Times New Roman" w:eastAsia="Times New Roman" w:hAnsi="Times New Roman" w:cs="Times New Roman"/>
                      <w:color w:val="auto"/>
                      <w:sz w:val="26"/>
                      <w:szCs w:val="26"/>
                      <w:lang w:val="en-US"/>
                    </w:rPr>
                    <w:t>, thủ tục, thẩm quyền cho phép xây dựng, lắp dựng công trình phục vụ trực tiếp sản xuất nông nghiệp, nông nghiệp sinh thái.</w:t>
                  </w:r>
                </w:p>
                <w:p w14:paraId="7748AFA4" w14:textId="3CC53139"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51472533"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6E4F13B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4. Có biện pháp nào </w:t>
                  </w:r>
                  <w:r w:rsidRPr="00486FE9">
                    <w:rPr>
                      <w:rFonts w:ascii="Times New Roman" w:eastAsia="Times New Roman" w:hAnsi="Times New Roman" w:cs="Times New Roman"/>
                      <w:b/>
                      <w:bCs/>
                      <w:color w:val="auto"/>
                      <w:sz w:val="26"/>
                      <w:szCs w:val="26"/>
                    </w:rPr>
                    <w:lastRenderedPageBreak/>
                    <w:t>khác có thể sử dụng mà không phải bằng quy định thủ tục hành chính không?</w:t>
                  </w:r>
                </w:p>
              </w:tc>
              <w:tc>
                <w:tcPr>
                  <w:tcW w:w="4199" w:type="pct"/>
                  <w:tcBorders>
                    <w:top w:val="nil"/>
                    <w:left w:val="nil"/>
                    <w:bottom w:val="single" w:sz="8" w:space="0" w:color="auto"/>
                    <w:right w:val="single" w:sz="8" w:space="0" w:color="auto"/>
                  </w:tcBorders>
                  <w:shd w:val="clear" w:color="auto" w:fill="FFFFFF"/>
                  <w:hideMark/>
                </w:tcPr>
                <w:p w14:paraId="6AB56BD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4CF6EEB2" w14:textId="24570F6F"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Nếu Có, nêu rõ biện pháp: ………………………………………………</w:t>
                  </w:r>
                </w:p>
                <w:p w14:paraId="38300977" w14:textId="4045C466" w:rsidR="00625A2A" w:rsidRPr="00DA3C3D"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Trường hợp Có, nhưng vẫn lựa chọn biện pháp quy định thủ tục hành chính thì nêu rõ lý do: ……</w:t>
                  </w:r>
                  <w:r w:rsidR="00DA3C3D">
                    <w:rPr>
                      <w:rFonts w:ascii="Times New Roman" w:eastAsia="Times New Roman" w:hAnsi="Times New Roman" w:cs="Times New Roman"/>
                      <w:color w:val="auto"/>
                      <w:sz w:val="26"/>
                      <w:szCs w:val="26"/>
                    </w:rPr>
                    <w:t>…</w:t>
                  </w:r>
                  <w:r w:rsidR="00DA3C3D">
                    <w:rPr>
                      <w:rFonts w:ascii="Times New Roman" w:eastAsia="Times New Roman" w:hAnsi="Times New Roman" w:cs="Times New Roman"/>
                      <w:color w:val="auto"/>
                      <w:sz w:val="26"/>
                      <w:szCs w:val="26"/>
                      <w:lang w:val="en-US"/>
                    </w:rPr>
                    <w:t>……………………………………………</w:t>
                  </w:r>
                </w:p>
                <w:p w14:paraId="57EB29F9" w14:textId="2E175C08" w:rsidR="00DA3C3D" w:rsidRPr="00DA3C3D"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w:t>
                  </w:r>
                  <w:r w:rsidR="00DA3C3D">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r w:rsidR="00DA3C3D">
                    <w:rPr>
                      <w:rFonts w:ascii="Times New Roman" w:eastAsia="Times New Roman" w:hAnsi="Times New Roman" w:cs="Times New Roman"/>
                      <w:color w:val="auto"/>
                      <w:sz w:val="26"/>
                      <w:szCs w:val="26"/>
                      <w:lang w:val="en-US"/>
                    </w:rPr>
                    <w:t>….</w:t>
                  </w:r>
                </w:p>
                <w:p w14:paraId="4FC19A3E" w14:textId="37360C75" w:rsidR="00625A2A" w:rsidRPr="002875EC"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Nếu Không, nêu rõ lý do:</w:t>
                  </w:r>
                  <w:r w:rsidRPr="00486FE9">
                    <w:rPr>
                      <w:rFonts w:ascii="Times New Roman" w:eastAsia="Times New Roman" w:hAnsi="Times New Roman" w:cs="Times New Roman"/>
                      <w:color w:val="auto"/>
                      <w:sz w:val="26"/>
                      <w:szCs w:val="26"/>
                    </w:rPr>
                    <w:t xml:space="preserve"> Các biện pháp khác như </w:t>
                  </w:r>
                  <w:r w:rsidR="000414E8">
                    <w:rPr>
                      <w:rFonts w:ascii="Times New Roman" w:eastAsia="Times New Roman" w:hAnsi="Times New Roman" w:cs="Times New Roman"/>
                      <w:color w:val="auto"/>
                      <w:sz w:val="26"/>
                      <w:szCs w:val="26"/>
                      <w:lang w:val="en-US"/>
                    </w:rPr>
                    <w:t xml:space="preserve">hậu kiểm </w:t>
                  </w:r>
                  <w:r w:rsidRPr="00486FE9">
                    <w:rPr>
                      <w:rFonts w:ascii="Times New Roman" w:eastAsia="Times New Roman" w:hAnsi="Times New Roman" w:cs="Times New Roman"/>
                      <w:color w:val="auto"/>
                      <w:sz w:val="26"/>
                      <w:szCs w:val="26"/>
                    </w:rPr>
                    <w:t xml:space="preserve">của cơ quan quản lý hành chính nhà nước,… không phù hợp với việc </w:t>
                  </w:r>
                  <w:r w:rsidR="000414E8">
                    <w:rPr>
                      <w:rFonts w:ascii="Times New Roman" w:eastAsia="Times New Roman" w:hAnsi="Times New Roman" w:cs="Times New Roman"/>
                      <w:color w:val="auto"/>
                      <w:sz w:val="26"/>
                      <w:szCs w:val="26"/>
                      <w:lang w:val="en-US"/>
                    </w:rPr>
                    <w:t>sử dụng, khai thác quỹ đất nông nghiệp ở bãi sông, bãi nổi</w:t>
                  </w:r>
                  <w:r w:rsidR="002327A6">
                    <w:rPr>
                      <w:rFonts w:ascii="Times New Roman" w:eastAsia="Times New Roman" w:hAnsi="Times New Roman" w:cs="Times New Roman"/>
                      <w:color w:val="auto"/>
                      <w:sz w:val="26"/>
                      <w:szCs w:val="26"/>
                      <w:lang w:val="en-US"/>
                    </w:rPr>
                    <w:t>, trong đó có hoạt động xây dựng, lắp dựng công trình phục vụ trực tiếp sản xuất nông nghiệp, nông nghiệp sinh thái</w:t>
                  </w:r>
                  <w:r w:rsidR="003A5E23">
                    <w:rPr>
                      <w:rFonts w:ascii="Times New Roman" w:eastAsia="Times New Roman" w:hAnsi="Times New Roman" w:cs="Times New Roman"/>
                      <w:color w:val="auto"/>
                      <w:sz w:val="26"/>
                      <w:szCs w:val="26"/>
                      <w:lang w:val="en-US"/>
                    </w:rPr>
                    <w:t xml:space="preserve">. </w:t>
                  </w:r>
                  <w:r w:rsidR="00BA7C14">
                    <w:rPr>
                      <w:rFonts w:ascii="Times New Roman" w:eastAsia="Times New Roman" w:hAnsi="Times New Roman" w:cs="Times New Roman"/>
                      <w:color w:val="auto"/>
                      <w:sz w:val="26"/>
                      <w:szCs w:val="26"/>
                      <w:lang w:val="en-US"/>
                    </w:rPr>
                    <w:t>Do</w:t>
                  </w:r>
                  <w:r w:rsidR="004211DC">
                    <w:rPr>
                      <w:rFonts w:ascii="Times New Roman" w:eastAsia="Times New Roman" w:hAnsi="Times New Roman" w:cs="Times New Roman"/>
                      <w:color w:val="auto"/>
                      <w:sz w:val="26"/>
                      <w:szCs w:val="26"/>
                      <w:lang w:val="en-US"/>
                    </w:rPr>
                    <w:t xml:space="preserve"> cao độ đất bãi sông, bãi nổi không đồng đều, nhiều khu vực sạt lở hoặc có nguy cơ sạt lở nguy hiểm</w:t>
                  </w:r>
                  <w:r w:rsidR="00BA7C14">
                    <w:rPr>
                      <w:rFonts w:ascii="Times New Roman" w:eastAsia="Times New Roman" w:hAnsi="Times New Roman" w:cs="Times New Roman"/>
                      <w:color w:val="auto"/>
                      <w:sz w:val="26"/>
                      <w:szCs w:val="26"/>
                      <w:lang w:val="en-US"/>
                    </w:rPr>
                    <w:t>, nguy cơ mất an toàn và không được phép xây dựng, lắp dựng công trình. Vì vậy, Dự thảo Nghị quyết quy định thẩm quyền Uỷ ban nhân dân cấp xã</w:t>
                  </w:r>
                  <w:r w:rsidR="00562E4E">
                    <w:rPr>
                      <w:rFonts w:ascii="Times New Roman" w:eastAsia="Times New Roman" w:hAnsi="Times New Roman" w:cs="Times New Roman"/>
                      <w:color w:val="auto"/>
                      <w:sz w:val="26"/>
                      <w:szCs w:val="26"/>
                      <w:lang w:val="en-US"/>
                    </w:rPr>
                    <w:t xml:space="preserve"> nơi có đất cho phép xây dựng, lắp dựng công trình phục vụ trực tiếp sản xuất nông nghiệp, nông nghiệp sinh thái là phù hợp và tạo điều kiện thuận lợi cho người sử dụng đất.</w:t>
                  </w:r>
                </w:p>
              </w:tc>
            </w:tr>
            <w:tr w:rsidR="00625A2A" w:rsidRPr="00486FE9" w14:paraId="6D00AB3E"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16AE5D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II. ĐÁNH GIÁ TÍNH HỢP PHÁP CỦA THỦ TỤC HÀNH CHÍNH</w:t>
                  </w:r>
                </w:p>
              </w:tc>
            </w:tr>
            <w:tr w:rsidR="00625A2A" w:rsidRPr="00486FE9" w14:paraId="4A4D65E9"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DB65B9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1. Có được ban hành theo đúng thẩm quyền không?</w:t>
                  </w:r>
                </w:p>
              </w:tc>
              <w:tc>
                <w:tcPr>
                  <w:tcW w:w="4199" w:type="pct"/>
                  <w:tcBorders>
                    <w:top w:val="nil"/>
                    <w:left w:val="nil"/>
                    <w:bottom w:val="single" w:sz="8" w:space="0" w:color="auto"/>
                    <w:right w:val="single" w:sz="8" w:space="0" w:color="auto"/>
                  </w:tcBorders>
                  <w:shd w:val="clear" w:color="auto" w:fill="FFFFFF"/>
                  <w:hideMark/>
                </w:tcPr>
                <w:p w14:paraId="67E38EA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1FE5B494" w14:textId="57BE9C2D" w:rsidR="00625A2A" w:rsidRPr="00300196"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w:t>
                  </w:r>
                  <w:r w:rsidR="002875EC">
                    <w:rPr>
                      <w:rFonts w:ascii="Times New Roman" w:eastAsia="Times New Roman" w:hAnsi="Times New Roman" w:cs="Times New Roman"/>
                      <w:color w:val="auto"/>
                      <w:sz w:val="26"/>
                      <w:szCs w:val="26"/>
                      <w:lang w:val="en-US"/>
                    </w:rPr>
                    <w:t>điểm đ khoản 2</w:t>
                  </w:r>
                  <w:r w:rsidRPr="00486FE9">
                    <w:rPr>
                      <w:rFonts w:ascii="Times New Roman" w:eastAsia="Times New Roman" w:hAnsi="Times New Roman" w:cs="Times New Roman"/>
                      <w:color w:val="auto"/>
                      <w:sz w:val="26"/>
                      <w:szCs w:val="26"/>
                    </w:rPr>
                    <w:t xml:space="preserve"> Điều 2</w:t>
                  </w:r>
                  <w:r w:rsidR="002875EC">
                    <w:rPr>
                      <w:rFonts w:ascii="Times New Roman" w:eastAsia="Times New Roman" w:hAnsi="Times New Roman" w:cs="Times New Roman"/>
                      <w:color w:val="auto"/>
                      <w:sz w:val="26"/>
                      <w:szCs w:val="26"/>
                      <w:lang w:val="en-US"/>
                    </w:rPr>
                    <w:t>4</w:t>
                  </w:r>
                  <w:r w:rsidRPr="00486FE9">
                    <w:rPr>
                      <w:rFonts w:ascii="Times New Roman" w:eastAsia="Times New Roman" w:hAnsi="Times New Roman" w:cs="Times New Roman"/>
                      <w:color w:val="auto"/>
                      <w:sz w:val="26"/>
                      <w:szCs w:val="26"/>
                    </w:rPr>
                    <w:t xml:space="preserve"> Luật Thủ đô quy định về </w:t>
                  </w:r>
                  <w:r w:rsidR="002875EC" w:rsidRPr="00486FE9">
                    <w:rPr>
                      <w:rFonts w:ascii="Times New Roman" w:eastAsia="Times New Roman" w:hAnsi="Times New Roman" w:cs="Times New Roman"/>
                      <w:color w:val="auto"/>
                      <w:sz w:val="26"/>
                      <w:szCs w:val="26"/>
                    </w:rPr>
                    <w:t xml:space="preserve">việc </w:t>
                  </w:r>
                  <w:r w:rsidR="002875EC">
                    <w:rPr>
                      <w:rFonts w:ascii="Times New Roman" w:eastAsia="Times New Roman" w:hAnsi="Times New Roman" w:cs="Times New Roman"/>
                      <w:color w:val="auto"/>
                      <w:sz w:val="26"/>
                      <w:szCs w:val="26"/>
                      <w:lang w:val="en-US"/>
                    </w:rPr>
                    <w:t>sử dụng, khai thác quỹ đất nông nghiệp ở bãi sông, bãi nổi</w:t>
                  </w:r>
                  <w:r w:rsidR="002875EC" w:rsidRPr="00486FE9">
                    <w:rPr>
                      <w:rFonts w:ascii="Times New Roman" w:eastAsia="Times New Roman" w:hAnsi="Times New Roman" w:cs="Times New Roman"/>
                      <w:color w:val="auto"/>
                      <w:sz w:val="26"/>
                      <w:szCs w:val="26"/>
                    </w:rPr>
                    <w:t xml:space="preserve"> </w:t>
                  </w:r>
                  <w:r w:rsidR="002875EC">
                    <w:rPr>
                      <w:rFonts w:ascii="Times New Roman" w:eastAsia="Times New Roman" w:hAnsi="Times New Roman" w:cs="Times New Roman"/>
                      <w:color w:val="auto"/>
                      <w:sz w:val="26"/>
                      <w:szCs w:val="26"/>
                      <w:lang w:val="en-US"/>
                    </w:rPr>
                    <w:t xml:space="preserve">để sản xuất nông nghiệp, nông nghiệp sinh thái, nông nghiệp kết hợp du lịch, giáo dục trải </w:t>
                  </w:r>
                  <w:r w:rsidR="00300196">
                    <w:rPr>
                      <w:rFonts w:ascii="Times New Roman" w:eastAsia="Times New Roman" w:hAnsi="Times New Roman" w:cs="Times New Roman"/>
                      <w:color w:val="auto"/>
                      <w:sz w:val="26"/>
                      <w:szCs w:val="26"/>
                      <w:lang w:val="en-US"/>
                    </w:rPr>
                    <w:t>do</w:t>
                  </w:r>
                  <w:r w:rsidRPr="00486FE9">
                    <w:rPr>
                      <w:rFonts w:ascii="Times New Roman" w:eastAsia="Times New Roman" w:hAnsi="Times New Roman" w:cs="Times New Roman"/>
                      <w:color w:val="auto"/>
                      <w:sz w:val="26"/>
                      <w:szCs w:val="26"/>
                    </w:rPr>
                    <w:t xml:space="preserve"> Hội đồng nhân dân Thành phố quy định</w:t>
                  </w:r>
                  <w:r w:rsidR="00300196">
                    <w:rPr>
                      <w:rFonts w:ascii="Times New Roman" w:eastAsia="Times New Roman" w:hAnsi="Times New Roman" w:cs="Times New Roman"/>
                      <w:color w:val="auto"/>
                      <w:sz w:val="26"/>
                      <w:szCs w:val="26"/>
                      <w:lang w:val="en-US"/>
                    </w:rPr>
                    <w:t>/</w:t>
                  </w:r>
                </w:p>
              </w:tc>
            </w:tr>
            <w:tr w:rsidR="00625A2A" w:rsidRPr="00486FE9" w14:paraId="50E08D70"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164B74D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2. Có mâu thuẫn, chồng chéo hoặc không phù hợp, thống nhất với quy định tại các văn bản khác không?</w:t>
                  </w:r>
                </w:p>
              </w:tc>
              <w:tc>
                <w:tcPr>
                  <w:tcW w:w="4199" w:type="pct"/>
                  <w:tcBorders>
                    <w:top w:val="nil"/>
                    <w:left w:val="nil"/>
                    <w:bottom w:val="single" w:sz="8" w:space="0" w:color="auto"/>
                    <w:right w:val="single" w:sz="8" w:space="0" w:color="auto"/>
                  </w:tcBorders>
                  <w:shd w:val="clear" w:color="auto" w:fill="FFFFFF"/>
                  <w:hideMark/>
                </w:tcPr>
                <w:p w14:paraId="67CD08E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Với văn bản của cơ quan nhà nước cấp trên: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FDA9E38"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40F49533" w14:textId="02AA82B1"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Tên bộ phận tạo thành: ………………………………………………….</w:t>
                  </w:r>
                </w:p>
                <w:p w14:paraId="020C8A9E" w14:textId="5F478392"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điều, khoản, tên văn bản tương ứng: ………………………….</w:t>
                  </w:r>
                </w:p>
                <w:p w14:paraId="2E577FF8" w14:textId="71E16AC3" w:rsidR="00625A2A" w:rsidRPr="00DA3C3D" w:rsidRDefault="00625A2A" w:rsidP="00480FBB">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w:t>
                  </w:r>
                  <w:r w:rsidR="00DA3C3D">
                    <w:rPr>
                      <w:rFonts w:ascii="Times New Roman" w:eastAsia="Times New Roman" w:hAnsi="Times New Roman" w:cs="Times New Roman"/>
                      <w:color w:val="auto"/>
                      <w:sz w:val="26"/>
                      <w:szCs w:val="26"/>
                      <w:lang w:val="en-US"/>
                    </w:rPr>
                    <w:t>…..</w:t>
                  </w:r>
                </w:p>
                <w:p w14:paraId="24BE9238" w14:textId="77777777" w:rsidR="00DA3C3D"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Đề xuất cách thức giải quyết để đảm bảo tính thống nhất, đồng bộ của hệ thống pháp luật hoặc lý do vẫn quy định như tại dự án, dự thảo </w:t>
                  </w:r>
                </w:p>
                <w:p w14:paraId="22EAAB87" w14:textId="480C2963"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1FC31E7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Với văn bản của cơ quan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1B741BC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5059D697" w14:textId="35ED60AE"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Tên bộ phận tạo thành: …………………………………………….</w:t>
                  </w:r>
                </w:p>
                <w:p w14:paraId="218A3506" w14:textId="476D01A3" w:rsidR="00625A2A" w:rsidRPr="00DA3C3D"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Nêu rõ điều, khoản, tên văn bản tương ứng: ……………………</w:t>
                  </w:r>
                  <w:r w:rsidR="00DA3C3D">
                    <w:rPr>
                      <w:rFonts w:ascii="Times New Roman" w:eastAsia="Times New Roman" w:hAnsi="Times New Roman" w:cs="Times New Roman"/>
                      <w:color w:val="auto"/>
                      <w:sz w:val="26"/>
                      <w:szCs w:val="26"/>
                    </w:rPr>
                    <w:t>…</w:t>
                  </w:r>
                  <w:r w:rsidR="00DA3C3D">
                    <w:rPr>
                      <w:rFonts w:ascii="Times New Roman" w:eastAsia="Times New Roman" w:hAnsi="Times New Roman" w:cs="Times New Roman"/>
                      <w:color w:val="auto"/>
                      <w:sz w:val="26"/>
                      <w:szCs w:val="26"/>
                      <w:lang w:val="en-US"/>
                    </w:rPr>
                    <w:t>.</w:t>
                  </w:r>
                </w:p>
                <w:p w14:paraId="4E20FCAC" w14:textId="1AF4724B"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628A35FD" w14:textId="3BE49478"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Đề xuất cách thức giải quyết để đảm bảo tính thống nhất, đồng bộ của hệ thống pháp luật hoặc lý do vẫn quy định như tại dự án, dự thảo </w:t>
                  </w:r>
                </w:p>
                <w:p w14:paraId="6B460D24" w14:textId="6AB7D802"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7972FCE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Với điều ước quốc tế có liên quan mà CHXHCN Việt Nam là thành viên: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4B5E5B6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7DE46A22" w14:textId="474E374F"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Tên bộ phận tạo thành: …………………………………………..</w:t>
                  </w:r>
                </w:p>
                <w:p w14:paraId="3EC888A5" w14:textId="5BCE294B"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Nêu rõ điều, khoản, điều ước quốc tế tương ứng: …………………</w:t>
                  </w:r>
                </w:p>
                <w:p w14:paraId="2E2F0A2B" w14:textId="5D9B1B1F"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5EB918D7" w14:textId="77777777" w:rsidR="00480FBB" w:rsidRDefault="00625A2A" w:rsidP="00480FBB">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Đề xuất cách thức giải quyết để đảm bảo tính tương thích với điều ước quốc tế hoặc lý do vẫn quy định như tại dự án, dự thảo </w:t>
                  </w:r>
                </w:p>
                <w:p w14:paraId="3FA24FEA" w14:textId="48021DB6" w:rsidR="00625A2A" w:rsidRPr="00486FE9" w:rsidRDefault="00625A2A" w:rsidP="00480FBB">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r w:rsidR="00501F3C">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tc>
            </w:tr>
            <w:tr w:rsidR="00625A2A" w:rsidRPr="00486FE9" w14:paraId="56641B32"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19EDBD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III. ĐÁNH GIÁ TÍNH HỢP LÝ CỦA THỦ TỤC HÀNH CHÍNH</w:t>
                  </w:r>
                </w:p>
              </w:tc>
            </w:tr>
            <w:tr w:rsidR="00625A2A" w:rsidRPr="00486FE9" w14:paraId="5B3F3E0C"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9743C6E"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 Tên thủ tục hành chính</w:t>
                  </w:r>
                </w:p>
              </w:tc>
            </w:tr>
            <w:tr w:rsidR="00625A2A" w:rsidRPr="00486FE9" w14:paraId="20758C2D"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243C366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được quy định rõ ràng, cụ thể và phù hợp không?</w:t>
                  </w:r>
                </w:p>
              </w:tc>
              <w:tc>
                <w:tcPr>
                  <w:tcW w:w="4199" w:type="pct"/>
                  <w:tcBorders>
                    <w:top w:val="nil"/>
                    <w:left w:val="nil"/>
                    <w:bottom w:val="single" w:sz="8" w:space="0" w:color="auto"/>
                    <w:right w:val="single" w:sz="8" w:space="0" w:color="auto"/>
                  </w:tcBorders>
                  <w:shd w:val="clear" w:color="auto" w:fill="FFFFFF"/>
                  <w:hideMark/>
                </w:tcPr>
                <w:p w14:paraId="34FF609D"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442A290C" w14:textId="5C8A2212"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Tên thủ tục hành chính đề xuất là “</w:t>
                  </w:r>
                  <w:r w:rsidR="00300196">
                    <w:rPr>
                      <w:rFonts w:ascii="Times New Roman" w:eastAsia="Times New Roman" w:hAnsi="Times New Roman" w:cs="Times New Roman"/>
                      <w:color w:val="auto"/>
                      <w:sz w:val="26"/>
                      <w:szCs w:val="26"/>
                      <w:lang w:val="en-US"/>
                    </w:rPr>
                    <w:t>cho phép xây dựng, lắp dựng công trình phục vụ trực tiếp sản xuất nông nghiệp, nông nghiệp sinh thái ở bãi sông, bãi nổi trên địa bàn thành phố Hà Nội</w:t>
                  </w:r>
                  <w:r w:rsidRPr="00486FE9">
                    <w:rPr>
                      <w:rFonts w:ascii="Times New Roman" w:eastAsia="Times New Roman" w:hAnsi="Times New Roman" w:cs="Times New Roman"/>
                      <w:color w:val="auto"/>
                      <w:sz w:val="26"/>
                      <w:szCs w:val="26"/>
                    </w:rPr>
                    <w:t>”. Tên này bao gồm từ chỉ hành động của cá nhân, tổ chức (“</w:t>
                  </w:r>
                  <w:r w:rsidR="00CF7E6A">
                    <w:rPr>
                      <w:rFonts w:ascii="Times New Roman" w:eastAsia="Times New Roman" w:hAnsi="Times New Roman" w:cs="Times New Roman"/>
                      <w:color w:val="auto"/>
                      <w:sz w:val="26"/>
                      <w:szCs w:val="26"/>
                      <w:lang w:val="en-US"/>
                    </w:rPr>
                    <w:t>cho phép</w:t>
                  </w:r>
                  <w:r w:rsidRPr="00486FE9">
                    <w:rPr>
                      <w:rFonts w:ascii="Times New Roman" w:eastAsia="Times New Roman" w:hAnsi="Times New Roman" w:cs="Times New Roman"/>
                      <w:color w:val="auto"/>
                      <w:sz w:val="26"/>
                      <w:szCs w:val="26"/>
                    </w:rPr>
                    <w:t>”), kết hợp với cụm từ chỉ sự vật, sự việc mà cá nhân, tổ chức mong muốn đạt được (“</w:t>
                  </w:r>
                  <w:r w:rsidR="00CF7E6A">
                    <w:rPr>
                      <w:rFonts w:ascii="Times New Roman" w:eastAsia="Times New Roman" w:hAnsi="Times New Roman" w:cs="Times New Roman"/>
                      <w:color w:val="auto"/>
                      <w:sz w:val="26"/>
                      <w:szCs w:val="26"/>
                      <w:lang w:val="en-US"/>
                    </w:rPr>
                    <w:t>xây dựng, lắp dựng công trình phục vụ trực tiếp sản xuất nông nghiệp, nông nghiệp sinh thái</w:t>
                  </w:r>
                  <w:r w:rsidRPr="00486FE9">
                    <w:rPr>
                      <w:rFonts w:ascii="Times New Roman" w:eastAsia="Times New Roman" w:hAnsi="Times New Roman" w:cs="Times New Roman"/>
                      <w:color w:val="auto"/>
                      <w:sz w:val="26"/>
                      <w:szCs w:val="26"/>
                    </w:rPr>
                    <w:t>”).</w:t>
                  </w:r>
                </w:p>
              </w:tc>
            </w:tr>
            <w:tr w:rsidR="00625A2A" w:rsidRPr="00486FE9" w14:paraId="0D83DF80"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88F538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2. Trình tự thực hiện</w:t>
                  </w:r>
                </w:p>
              </w:tc>
            </w:tr>
            <w:tr w:rsidR="00625A2A" w:rsidRPr="00486FE9" w14:paraId="684638D2"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1721DE3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được quy định rõ ràng và cụ thể về các bước thực hiện không?</w:t>
                  </w:r>
                </w:p>
              </w:tc>
              <w:tc>
                <w:tcPr>
                  <w:tcW w:w="4199" w:type="pct"/>
                  <w:tcBorders>
                    <w:top w:val="nil"/>
                    <w:left w:val="nil"/>
                    <w:bottom w:val="single" w:sz="8" w:space="0" w:color="auto"/>
                    <w:right w:val="single" w:sz="8" w:space="0" w:color="auto"/>
                  </w:tcBorders>
                  <w:shd w:val="clear" w:color="auto" w:fill="FFFFFF"/>
                  <w:hideMark/>
                </w:tcPr>
                <w:p w14:paraId="09576823"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7942AD00" w14:textId="7A1B28E2" w:rsidR="00625A2A" w:rsidRPr="00A926BB"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 </w:t>
                  </w:r>
                  <w:r w:rsidRPr="00486FE9">
                    <w:rPr>
                      <w:rFonts w:ascii="Times New Roman" w:eastAsia="Times New Roman" w:hAnsi="Times New Roman" w:cs="Times New Roman"/>
                      <w:color w:val="auto"/>
                      <w:sz w:val="26"/>
                      <w:szCs w:val="26"/>
                    </w:rPr>
                    <w:t>Điều</w:t>
                  </w:r>
                  <w:r w:rsidR="00140212">
                    <w:rPr>
                      <w:rFonts w:ascii="Times New Roman" w:eastAsia="Times New Roman" w:hAnsi="Times New Roman" w:cs="Times New Roman"/>
                      <w:color w:val="auto"/>
                      <w:sz w:val="26"/>
                      <w:szCs w:val="26"/>
                      <w:lang w:val="en-US"/>
                    </w:rPr>
                    <w:t xml:space="preserve"> 7</w:t>
                  </w:r>
                  <w:r w:rsidRPr="00486FE9">
                    <w:rPr>
                      <w:rFonts w:ascii="Times New Roman" w:eastAsia="Times New Roman" w:hAnsi="Times New Roman" w:cs="Times New Roman"/>
                      <w:color w:val="auto"/>
                      <w:sz w:val="26"/>
                      <w:szCs w:val="26"/>
                    </w:rPr>
                    <w:t xml:space="preserve"> của Dự thảo Nghị quyết quy định rõ về </w:t>
                  </w:r>
                  <w:r w:rsidR="00A926BB">
                    <w:rPr>
                      <w:rFonts w:ascii="Times New Roman" w:eastAsia="Times New Roman" w:hAnsi="Times New Roman" w:cs="Times New Roman"/>
                      <w:color w:val="auto"/>
                      <w:sz w:val="26"/>
                      <w:szCs w:val="26"/>
                      <w:lang w:val="en-US"/>
                    </w:rPr>
                    <w:t>trình tự thủ tục thực hiện</w:t>
                  </w:r>
                </w:p>
                <w:p w14:paraId="0DF3D23D" w14:textId="22A37192" w:rsidR="00625A2A" w:rsidRPr="00A926BB" w:rsidRDefault="00625A2A" w:rsidP="00DA3C3D">
                  <w:pPr>
                    <w:spacing w:before="60" w:after="60"/>
                    <w:jc w:val="both"/>
                    <w:rPr>
                      <w:rFonts w:ascii="Times New Roman" w:eastAsia="Times New Roman" w:hAnsi="Times New Roman" w:cs="Times New Roman"/>
                      <w:bCs/>
                      <w:iCs/>
                      <w:color w:val="auto"/>
                      <w:sz w:val="26"/>
                      <w:szCs w:val="26"/>
                    </w:rPr>
                  </w:pPr>
                  <w:r w:rsidRPr="00A926BB">
                    <w:rPr>
                      <w:rFonts w:ascii="Times New Roman" w:eastAsia="Times New Roman" w:hAnsi="Times New Roman" w:cs="Times New Roman"/>
                      <w:color w:val="auto"/>
                      <w:sz w:val="26"/>
                      <w:szCs w:val="26"/>
                    </w:rPr>
                    <w:t>Bước 1: Tổ chức, cộng đồng dân cư, cá nhân l</w:t>
                  </w:r>
                  <w:r w:rsidRPr="00A926BB">
                    <w:rPr>
                      <w:rFonts w:ascii="Times New Roman" w:eastAsia="Times New Roman" w:hAnsi="Times New Roman" w:cs="Times New Roman"/>
                      <w:bCs/>
                      <w:iCs/>
                      <w:color w:val="auto"/>
                      <w:sz w:val="26"/>
                      <w:szCs w:val="26"/>
                    </w:rPr>
                    <w:t xml:space="preserve">ập hồ sơ </w:t>
                  </w:r>
                  <w:r w:rsidR="00A926BB" w:rsidRPr="00A926BB">
                    <w:rPr>
                      <w:rFonts w:ascii="Times New Roman" w:hAnsi="Times New Roman" w:cs="Times New Roman"/>
                      <w:color w:val="auto"/>
                      <w:sz w:val="26"/>
                      <w:szCs w:val="26"/>
                    </w:rPr>
                    <w:t>đề nghị xây dựng, lắp dựng công trình phục vụ trực tiếp sản xuất nông nghiệp</w:t>
                  </w:r>
                </w:p>
                <w:p w14:paraId="5DD51D97" w14:textId="172B0857" w:rsidR="00625A2A" w:rsidRPr="00486FE9" w:rsidRDefault="00625A2A" w:rsidP="00DA3C3D">
                  <w:pPr>
                    <w:spacing w:before="60" w:after="60"/>
                    <w:jc w:val="both"/>
                    <w:rPr>
                      <w:rFonts w:ascii="Times New Roman" w:eastAsia="Times New Roman" w:hAnsi="Times New Roman" w:cs="Times New Roman"/>
                      <w:bCs/>
                      <w:iCs/>
                      <w:color w:val="auto"/>
                      <w:sz w:val="26"/>
                      <w:szCs w:val="26"/>
                    </w:rPr>
                  </w:pPr>
                  <w:r w:rsidRPr="00486FE9">
                    <w:rPr>
                      <w:rFonts w:ascii="Times New Roman" w:eastAsia="Times New Roman" w:hAnsi="Times New Roman" w:cs="Times New Roman"/>
                      <w:bCs/>
                      <w:iCs/>
                      <w:color w:val="auto"/>
                      <w:sz w:val="26"/>
                      <w:szCs w:val="26"/>
                    </w:rPr>
                    <w:t xml:space="preserve">Bước 2: Tổ chức, cá nhân nộp hồ sơ đến </w:t>
                  </w:r>
                  <w:r w:rsidR="00A926BB">
                    <w:rPr>
                      <w:rFonts w:ascii="Times New Roman" w:eastAsia="Times New Roman" w:hAnsi="Times New Roman" w:cs="Times New Roman"/>
                      <w:color w:val="auto"/>
                      <w:sz w:val="26"/>
                      <w:szCs w:val="26"/>
                      <w:lang w:val="en-US"/>
                    </w:rPr>
                    <w:t>Uỷ ban nhân dân cấp xã nơi có đất</w:t>
                  </w:r>
                  <w:r w:rsidRPr="00486FE9">
                    <w:rPr>
                      <w:rFonts w:ascii="Times New Roman" w:eastAsia="Times New Roman" w:hAnsi="Times New Roman" w:cs="Times New Roman"/>
                      <w:bCs/>
                      <w:iCs/>
                      <w:color w:val="auto"/>
                      <w:sz w:val="26"/>
                      <w:szCs w:val="26"/>
                    </w:rPr>
                    <w:t>.</w:t>
                  </w:r>
                </w:p>
                <w:p w14:paraId="53DD02DF" w14:textId="4A1BDD0D" w:rsidR="00625A2A" w:rsidRPr="00486FE9" w:rsidRDefault="00625A2A" w:rsidP="00DA3C3D">
                  <w:pPr>
                    <w:spacing w:before="60" w:after="60"/>
                    <w:jc w:val="both"/>
                    <w:rPr>
                      <w:rFonts w:ascii="Times New Roman" w:eastAsia="Times New Roman" w:hAnsi="Times New Roman" w:cs="Times New Roman"/>
                      <w:bCs/>
                      <w:iCs/>
                      <w:color w:val="auto"/>
                      <w:sz w:val="26"/>
                      <w:szCs w:val="26"/>
                    </w:rPr>
                  </w:pPr>
                  <w:r w:rsidRPr="00486FE9">
                    <w:rPr>
                      <w:rFonts w:ascii="Times New Roman" w:eastAsia="Times New Roman" w:hAnsi="Times New Roman" w:cs="Times New Roman"/>
                      <w:bCs/>
                      <w:iCs/>
                      <w:color w:val="auto"/>
                      <w:sz w:val="26"/>
                      <w:szCs w:val="26"/>
                    </w:rPr>
                    <w:t xml:space="preserve">Bước 3: </w:t>
                  </w:r>
                  <w:r w:rsidR="00F10636" w:rsidRPr="00F10636">
                    <w:rPr>
                      <w:rFonts w:ascii="Times New Roman" w:eastAsia="Times New Roman" w:hAnsi="Times New Roman" w:cs="Times New Roman"/>
                      <w:bCs/>
                      <w:iCs/>
                      <w:color w:val="auto"/>
                      <w:sz w:val="26"/>
                      <w:szCs w:val="26"/>
                      <w:lang w:val="en-US"/>
                    </w:rPr>
                    <w:t>Uỷ ban nhân dân cấp xã xem xét</w:t>
                  </w:r>
                  <w:r w:rsidR="00F10636" w:rsidRPr="00F10636">
                    <w:rPr>
                      <w:rFonts w:ascii="Times New Roman" w:hAnsi="Times New Roman" w:cs="Times New Roman"/>
                      <w:bCs/>
                      <w:color w:val="auto"/>
                      <w:sz w:val="26"/>
                      <w:szCs w:val="26"/>
                    </w:rPr>
                    <w:t xml:space="preserve"> cho phép, chấp thuận, gia hạn phương án</w:t>
                  </w:r>
                  <w:r w:rsidR="00F10636" w:rsidRPr="00F10636">
                    <w:rPr>
                      <w:rFonts w:ascii="Times New Roman" w:hAnsi="Times New Roman" w:cs="Times New Roman"/>
                      <w:bCs/>
                      <w:color w:val="auto"/>
                      <w:sz w:val="26"/>
                      <w:szCs w:val="26"/>
                      <w:lang w:val="pt-BR"/>
                    </w:rPr>
                    <w:t xml:space="preserve"> xây dựng, lắp dựng công trình để sản xuất nông nghiệp, nông nghiệp sinh thái</w:t>
                  </w:r>
                  <w:r w:rsidR="00461ADA">
                    <w:rPr>
                      <w:rFonts w:ascii="Times New Roman" w:hAnsi="Times New Roman" w:cs="Times New Roman"/>
                      <w:bCs/>
                      <w:color w:val="auto"/>
                      <w:sz w:val="26"/>
                      <w:szCs w:val="26"/>
                      <w:lang w:val="pt-BR"/>
                    </w:rPr>
                    <w:t xml:space="preserve"> hoặc không cho phép</w:t>
                  </w:r>
                  <w:r w:rsidRPr="00486FE9">
                    <w:rPr>
                      <w:rFonts w:ascii="Times New Roman" w:eastAsia="Times New Roman" w:hAnsi="Times New Roman" w:cs="Times New Roman"/>
                      <w:bCs/>
                      <w:iCs/>
                      <w:color w:val="auto"/>
                      <w:sz w:val="26"/>
                      <w:szCs w:val="26"/>
                    </w:rPr>
                    <w:t>.</w:t>
                  </w:r>
                </w:p>
                <w:p w14:paraId="3A97AFF6"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Các bước thực hiện đã được quy định hợp lý để tạo thuận lợi, tiết kiệm chi phí cho cơ quan nhà nước, cá nhân, tổ chức khi thực hiện.</w:t>
                  </w:r>
                </w:p>
              </w:tc>
            </w:tr>
            <w:tr w:rsidR="00625A2A" w:rsidRPr="00486FE9" w14:paraId="4D46F1DA"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68FEC2ED"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Có được quy định, phân định rõ trách nhiệm và nội dung công việc của cơ quan nhà nước và cá nhân, tổ chức khi thực hiện không?</w:t>
                  </w:r>
                </w:p>
              </w:tc>
              <w:tc>
                <w:tcPr>
                  <w:tcW w:w="4199" w:type="pct"/>
                  <w:tcBorders>
                    <w:top w:val="nil"/>
                    <w:left w:val="nil"/>
                    <w:bottom w:val="single" w:sz="8" w:space="0" w:color="auto"/>
                    <w:right w:val="single" w:sz="8" w:space="0" w:color="auto"/>
                  </w:tcBorders>
                  <w:shd w:val="clear" w:color="auto" w:fill="FFFFFF"/>
                  <w:hideMark/>
                </w:tcPr>
                <w:p w14:paraId="1088FAD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720C6797"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Dự thảo Nghị quyết phân định rõ trách nhiệm và nội dung công việc của cơ quan nhà nước có thẩm quyền và tổ chức, cá nhân trong từng bước thực hiện thủ tục.</w:t>
                  </w:r>
                </w:p>
                <w:p w14:paraId="60EF095C"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0E3DA322"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35B91375"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c) Có áp </w:t>
                  </w:r>
                  <w:r w:rsidRPr="00486FE9">
                    <w:rPr>
                      <w:rFonts w:ascii="Times New Roman" w:eastAsia="Times New Roman" w:hAnsi="Times New Roman" w:cs="Times New Roman"/>
                      <w:color w:val="auto"/>
                      <w:sz w:val="26"/>
                      <w:szCs w:val="26"/>
                    </w:rPr>
                    <w:lastRenderedPageBreak/>
                    <w:t>dụng cơ chế liên thông không?</w:t>
                  </w:r>
                </w:p>
              </w:tc>
              <w:tc>
                <w:tcPr>
                  <w:tcW w:w="4199" w:type="pct"/>
                  <w:tcBorders>
                    <w:top w:val="nil"/>
                    <w:left w:val="nil"/>
                    <w:bottom w:val="single" w:sz="8" w:space="0" w:color="auto"/>
                    <w:right w:val="single" w:sz="8" w:space="0" w:color="auto"/>
                  </w:tcBorders>
                  <w:shd w:val="clear" w:color="auto" w:fill="FFFFFF"/>
                  <w:hideMark/>
                </w:tcPr>
                <w:p w14:paraId="182C527D"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61ADA">
                    <w:rPr>
                      <w:rFonts w:ascii="Times New Roman" w:eastAsia="Times New Roman" w:hAnsi="Times New Roman" w:cs="Times New Roman"/>
                      <w:bCs/>
                      <w:color w:val="auto"/>
                      <w:sz w:val="26"/>
                      <w:szCs w:val="26"/>
                    </w:rPr>
                    <w:lastRenderedPageBreak/>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461ADA">
                    <w:rPr>
                      <w:rFonts w:ascii="Times New Roman" w:eastAsia="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p>
                <w:p w14:paraId="00F691A2" w14:textId="5FAB1243" w:rsidR="00625A2A" w:rsidRPr="00461ADA" w:rsidRDefault="00625A2A" w:rsidP="00461ADA">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lastRenderedPageBreak/>
                    <w:t>Nêu rõ lý do: </w:t>
                  </w:r>
                  <w:r w:rsidRPr="00486FE9">
                    <w:rPr>
                      <w:rFonts w:ascii="Times New Roman" w:eastAsia="Times New Roman" w:hAnsi="Times New Roman" w:cs="Times New Roman"/>
                      <w:color w:val="auto"/>
                      <w:sz w:val="26"/>
                      <w:szCs w:val="26"/>
                    </w:rPr>
                    <w:t xml:space="preserve">Dự thảo Nghị quyết quy định </w:t>
                  </w:r>
                  <w:r w:rsidR="00461ADA">
                    <w:rPr>
                      <w:rFonts w:ascii="Times New Roman" w:eastAsia="Times New Roman" w:hAnsi="Times New Roman" w:cs="Times New Roman"/>
                      <w:color w:val="auto"/>
                      <w:sz w:val="26"/>
                      <w:szCs w:val="26"/>
                      <w:lang w:val="en-US"/>
                    </w:rPr>
                    <w:t>thẩm quyền cho phép xây dựng, lắp dựng công trình phục vụ</w:t>
                  </w:r>
                  <w:r w:rsidR="00C940A5">
                    <w:rPr>
                      <w:rFonts w:ascii="Times New Roman" w:eastAsia="Times New Roman" w:hAnsi="Times New Roman" w:cs="Times New Roman"/>
                      <w:color w:val="auto"/>
                      <w:sz w:val="26"/>
                      <w:szCs w:val="26"/>
                      <w:lang w:val="en-US"/>
                    </w:rPr>
                    <w:t xml:space="preserve"> trực tiếp sản xuất nông nghiệp thuộc thẩm quyền Uỷ ban nhân dân cấp xã</w:t>
                  </w:r>
                </w:p>
              </w:tc>
            </w:tr>
            <w:tr w:rsidR="00625A2A" w:rsidRPr="00486FE9" w14:paraId="4D75FDB0"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6DA81A6E"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d) Có quy định việc kiểm tra, đánh giá, xác minh thực tế của cơ quan nhà nước không?</w:t>
                  </w:r>
                </w:p>
              </w:tc>
              <w:tc>
                <w:tcPr>
                  <w:tcW w:w="4199" w:type="pct"/>
                  <w:tcBorders>
                    <w:top w:val="nil"/>
                    <w:left w:val="nil"/>
                    <w:bottom w:val="single" w:sz="8" w:space="0" w:color="auto"/>
                    <w:right w:val="single" w:sz="8" w:space="0" w:color="auto"/>
                  </w:tcBorders>
                  <w:shd w:val="clear" w:color="auto" w:fill="FFFFFF"/>
                  <w:hideMark/>
                </w:tcPr>
                <w:p w14:paraId="650AD373"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C940A5">
                    <w:rPr>
                      <w:rFonts w:ascii="Times New Roman" w:eastAsia="Times New Roman" w:hAnsi="Times New Roman" w:cs="Times New Roman"/>
                      <w:bCs/>
                      <w:color w:val="auto"/>
                      <w:sz w:val="26"/>
                      <w:szCs w:val="26"/>
                    </w:rPr>
                    <w:t>Có</w:t>
                  </w:r>
                  <w:r w:rsidRPr="00486FE9">
                    <w:rPr>
                      <w:rFonts w:ascii="Times New Roman" w:eastAsia="Times New Roman" w:hAnsi="Times New Roman" w:cs="Times New Roman"/>
                      <w:b/>
                      <w:bCs/>
                      <w:color w:val="auto"/>
                      <w:sz w:val="26"/>
                      <w:szCs w:val="26"/>
                    </w:rPr>
                    <w:t xml:space="preserve">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87037C">
                    <w:rPr>
                      <w:rFonts w:ascii="Times New Roman" w:eastAsia="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p>
                <w:p w14:paraId="6B5ED0FF" w14:textId="018A0EE5" w:rsidR="00625A2A" w:rsidRPr="00C940A5"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xml:space="preserve">Nếu </w:t>
                  </w:r>
                  <w:r w:rsidR="00C940A5">
                    <w:rPr>
                      <w:rFonts w:ascii="Times New Roman" w:eastAsia="Times New Roman" w:hAnsi="Times New Roman" w:cs="Times New Roman"/>
                      <w:b/>
                      <w:bCs/>
                      <w:color w:val="auto"/>
                      <w:sz w:val="26"/>
                      <w:szCs w:val="26"/>
                      <w:lang w:val="en-US"/>
                    </w:rPr>
                    <w:t>không</w:t>
                  </w:r>
                  <w:r w:rsidRPr="00486FE9">
                    <w:rPr>
                      <w:rFonts w:ascii="Times New Roman" w:eastAsia="Times New Roman" w:hAnsi="Times New Roman" w:cs="Times New Roman"/>
                      <w:b/>
                      <w:bCs/>
                      <w:color w:val="auto"/>
                      <w:sz w:val="26"/>
                      <w:szCs w:val="26"/>
                    </w:rPr>
                    <w:t>, nêu rõ nội dung quy định:</w:t>
                  </w:r>
                  <w:r w:rsidRPr="00486FE9">
                    <w:rPr>
                      <w:rFonts w:ascii="Times New Roman" w:eastAsia="Times New Roman" w:hAnsi="Times New Roman" w:cs="Times New Roman"/>
                      <w:color w:val="auto"/>
                      <w:sz w:val="26"/>
                      <w:szCs w:val="26"/>
                    </w:rPr>
                    <w:t xml:space="preserve"> Dự thảo Nghị quyết quy định </w:t>
                  </w:r>
                  <w:r w:rsidR="00C940A5">
                    <w:rPr>
                      <w:rFonts w:ascii="Times New Roman" w:eastAsia="Times New Roman" w:hAnsi="Times New Roman" w:cs="Times New Roman"/>
                      <w:color w:val="auto"/>
                      <w:sz w:val="26"/>
                      <w:szCs w:val="26"/>
                      <w:lang w:val="en-US"/>
                    </w:rPr>
                    <w:t>việc kiểm tra, đánh giá, xác minh thực tế.</w:t>
                  </w:r>
                </w:p>
                <w:p w14:paraId="2F84A7E5" w14:textId="71BB19A9" w:rsidR="00625A2A" w:rsidRPr="0087037C" w:rsidRDefault="00625A2A" w:rsidP="00DA3C3D">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w:t>
                  </w:r>
                  <w:r w:rsidR="0087037C">
                    <w:rPr>
                      <w:rFonts w:ascii="Times New Roman" w:eastAsia="Times New Roman" w:hAnsi="Times New Roman" w:cs="Times New Roman"/>
                      <w:color w:val="auto"/>
                      <w:sz w:val="26"/>
                      <w:szCs w:val="26"/>
                      <w:lang w:val="en-US"/>
                    </w:rPr>
                    <w:t>Việc kiểm tra, xác minh thực tế tuỳ thuộc mỗi địa phương. Vì Uỷ ban nhân dân cấp xã đã có đầy đủ hồ sơ quản lý đất đai và sát với địa bàn quản lý.</w:t>
                  </w:r>
                </w:p>
                <w:p w14:paraId="0F29CD31"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Các biện pháp có thể thay thế: Có □   </w:t>
                  </w:r>
                  <w:r w:rsidRPr="00486FE9">
                    <w:rPr>
                      <w:rFonts w:ascii="Times New Roman" w:eastAsia="Times New Roman" w:hAnsi="Times New Roman" w:cs="Times New Roman"/>
                      <w:b/>
                      <w:bCs/>
                      <w:color w:val="auto"/>
                      <w:sz w:val="26"/>
                      <w:szCs w:val="26"/>
                    </w:rPr>
                    <w:t>  </w:t>
                  </w:r>
                  <w:r w:rsidRPr="0087037C">
                    <w:rPr>
                      <w:rFonts w:ascii="Times New Roman" w:eastAsia="Times New Roman" w:hAnsi="Times New Roman" w:cs="Times New Roman"/>
                      <w:bCs/>
                      <w:color w:val="auto"/>
                      <w:sz w:val="26"/>
                      <w:szCs w:val="26"/>
                    </w:rPr>
                    <w:t>Không</w:t>
                  </w:r>
                  <w:r w:rsidRPr="00486FE9">
                    <w:rPr>
                      <w:rFonts w:ascii="Times New Roman" w:eastAsia="Times New Roman" w:hAnsi="Times New Roman" w:cs="Times New Roman"/>
                      <w:b/>
                      <w:bCs/>
                      <w:color w:val="auto"/>
                      <w:sz w:val="26"/>
                      <w:szCs w:val="26"/>
                    </w:rPr>
                    <w:t xml:space="preserve"> </w:t>
                  </w:r>
                  <w:r w:rsidRPr="00486FE9">
                    <w:rPr>
                      <w:rFonts w:ascii="Times New Roman" w:eastAsia="YuMincho +36p Kana Medium" w:hAnsi="Times New Roman" w:cs="Times New Roman"/>
                      <w:b/>
                      <w:bCs/>
                      <w:color w:val="auto"/>
                      <w:sz w:val="26"/>
                      <w:szCs w:val="26"/>
                    </w:rPr>
                    <w:t></w:t>
                  </w:r>
                </w:p>
                <w:p w14:paraId="51B191D6" w14:textId="365AC49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lý do vẫn quy định như tại dự án, dự thảo: …………</w:t>
                  </w:r>
                </w:p>
                <w:p w14:paraId="149FB1D5" w14:textId="182EEEC8"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625A2A" w:rsidRPr="00486FE9" w14:paraId="7B66DCCC"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292237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3. Cách thức thực hiện</w:t>
                  </w:r>
                </w:p>
              </w:tc>
            </w:tr>
            <w:tr w:rsidR="00625A2A" w:rsidRPr="00486FE9" w14:paraId="14D8E855"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34317F23"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a) Nộp hồ sơ:</w:t>
                  </w:r>
                </w:p>
                <w:p w14:paraId="69E7334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Trực tiếp </w:t>
                  </w:r>
                  <w:r w:rsidRPr="00486FE9">
                    <w:rPr>
                      <w:rFonts w:ascii="Times New Roman" w:eastAsia="YuMincho +36p Kana Medium" w:hAnsi="Times New Roman" w:cs="Times New Roman"/>
                      <w:color w:val="auto"/>
                      <w:sz w:val="26"/>
                      <w:szCs w:val="26"/>
                    </w:rPr>
                    <w:t></w:t>
                  </w:r>
                </w:p>
                <w:p w14:paraId="65A8567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Bưu chính </w:t>
                  </w:r>
                  <w:r w:rsidRPr="00486FE9">
                    <w:rPr>
                      <w:rFonts w:ascii="Times New Roman" w:eastAsia="YuMincho +36p Kana Medium" w:hAnsi="Times New Roman" w:cs="Times New Roman"/>
                      <w:color w:val="auto"/>
                      <w:sz w:val="26"/>
                      <w:szCs w:val="26"/>
                    </w:rPr>
                    <w:t></w:t>
                  </w:r>
                </w:p>
                <w:p w14:paraId="060AA56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Điện tử </w:t>
                  </w:r>
                  <w:r w:rsidRPr="00486FE9">
                    <w:rPr>
                      <w:rFonts w:ascii="Times New Roman" w:eastAsia="YuMincho +36p Kana Medium" w:hAnsi="Times New Roman" w:cs="Times New Roman"/>
                      <w:color w:val="auto"/>
                      <w:sz w:val="26"/>
                      <w:szCs w:val="26"/>
                    </w:rPr>
                    <w:t></w:t>
                  </w:r>
                </w:p>
                <w:p w14:paraId="6177DF11"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Nhận kết quả:</w:t>
                  </w:r>
                </w:p>
                <w:p w14:paraId="4EB5850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Trực tiếp </w:t>
                  </w:r>
                  <w:r w:rsidRPr="00486FE9">
                    <w:rPr>
                      <w:rFonts w:ascii="Times New Roman" w:eastAsia="YuMincho +36p Kana Medium" w:hAnsi="Times New Roman" w:cs="Times New Roman"/>
                      <w:color w:val="auto"/>
                      <w:sz w:val="26"/>
                      <w:szCs w:val="26"/>
                    </w:rPr>
                    <w:t></w:t>
                  </w:r>
                </w:p>
                <w:p w14:paraId="24BD9FC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Bưu chính </w:t>
                  </w:r>
                  <w:r w:rsidRPr="00486FE9">
                    <w:rPr>
                      <w:rFonts w:ascii="Times New Roman" w:eastAsia="YuMincho +36p Kana Medium" w:hAnsi="Times New Roman" w:cs="Times New Roman"/>
                      <w:color w:val="auto"/>
                      <w:sz w:val="26"/>
                      <w:szCs w:val="26"/>
                    </w:rPr>
                    <w:t></w:t>
                  </w:r>
                </w:p>
                <w:p w14:paraId="19A6A82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Điện tử □</w:t>
                  </w:r>
                </w:p>
              </w:tc>
              <w:tc>
                <w:tcPr>
                  <w:tcW w:w="4199" w:type="pct"/>
                  <w:tcBorders>
                    <w:top w:val="nil"/>
                    <w:left w:val="nil"/>
                    <w:bottom w:val="single" w:sz="8" w:space="0" w:color="auto"/>
                    <w:right w:val="single" w:sz="8" w:space="0" w:color="auto"/>
                  </w:tcBorders>
                  <w:shd w:val="clear" w:color="auto" w:fill="FFFFFF"/>
                  <w:hideMark/>
                </w:tcPr>
                <w:p w14:paraId="298C9484"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Có được quy định rõ ràng, cụ thể không?</w:t>
                  </w: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112A4AF9"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Dự thảo Nghị quyết hiện đã quy định cụ thể về cách thức nộp hồ sơ và nhận kết quả theo hướng tạo điều kiện thuận lợi nhất cho chủ thể thực hiện thủ tục.</w:t>
                  </w:r>
                </w:p>
                <w:p w14:paraId="1E8ADCB8"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Có được quy định phù hợp và tạo thuận lợi, tiết kiệm chi phí cho cơ quan nhà nước, cá nhân, tổ chức khi thực hiện không?</w:t>
                  </w: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50424367" w14:textId="77777777" w:rsidR="00625A2A" w:rsidRPr="00486FE9" w:rsidRDefault="00625A2A" w:rsidP="00DA3C3D">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 </w:t>
                  </w:r>
                  <w:r w:rsidRPr="00486FE9">
                    <w:rPr>
                      <w:rFonts w:ascii="Times New Roman" w:eastAsia="Times New Roman" w:hAnsi="Times New Roman" w:cs="Times New Roman"/>
                      <w:color w:val="auto"/>
                      <w:sz w:val="26"/>
                      <w:szCs w:val="26"/>
                    </w:rPr>
                    <w:t>Việc trả kết quả được thực hiện theo phương thức trực tiếp hoặc bưu chính theo lựa chọn của chủ thể thực hiện.</w:t>
                  </w:r>
                </w:p>
                <w:p w14:paraId="1920A7FA"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531E31C6"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055B56E"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4. Thành phần, số lượng hồ sơ</w:t>
                  </w:r>
                </w:p>
              </w:tc>
            </w:tr>
            <w:tr w:rsidR="00625A2A" w:rsidRPr="00486FE9" w14:paraId="4519B31C"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8685996" w14:textId="6AF16CEF"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Tên thành phần hồ sơ 1: </w:t>
                  </w:r>
                  <w:r w:rsidR="008F5564" w:rsidRPr="005A2630">
                    <w:rPr>
                      <w:rFonts w:ascii="Times New Roman" w:hAnsi="Times New Roman" w:cs="Times New Roman"/>
                      <w:i/>
                      <w:color w:val="auto"/>
                      <w:sz w:val="26"/>
                      <w:szCs w:val="26"/>
                    </w:rPr>
                    <w:t>Đơn đề nghị xây dựng, lắp dựng công trình phục vụ trực tiếp sản xuất nông nghiệp</w:t>
                  </w:r>
                </w:p>
              </w:tc>
              <w:tc>
                <w:tcPr>
                  <w:tcW w:w="4199" w:type="pct"/>
                  <w:tcBorders>
                    <w:top w:val="nil"/>
                    <w:left w:val="nil"/>
                    <w:bottom w:val="single" w:sz="8" w:space="0" w:color="auto"/>
                    <w:right w:val="single" w:sz="8" w:space="0" w:color="auto"/>
                  </w:tcBorders>
                  <w:shd w:val="clear" w:color="auto" w:fill="FFFFFF"/>
                  <w:hideMark/>
                </w:tcPr>
                <w:p w14:paraId="6641B578" w14:textId="1B6C69E0"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Nêu rõ lý do quy định: </w:t>
                  </w:r>
                  <w:r w:rsidRPr="00486FE9">
                    <w:rPr>
                      <w:rFonts w:ascii="Times New Roman" w:eastAsia="Times New Roman" w:hAnsi="Times New Roman" w:cs="Times New Roman"/>
                      <w:color w:val="auto"/>
                      <w:sz w:val="26"/>
                      <w:szCs w:val="26"/>
                    </w:rPr>
                    <w:t xml:space="preserve">Văn bản này là cần thiết để khẳng định ý chí của cơ quan, tổ chức, cộng đồng dân cư, cá nhân có nhu cầu </w:t>
                  </w:r>
                  <w:r w:rsidR="008F5564" w:rsidRPr="008F5564">
                    <w:rPr>
                      <w:rFonts w:ascii="Times New Roman" w:hAnsi="Times New Roman" w:cs="Times New Roman"/>
                      <w:color w:val="auto"/>
                      <w:sz w:val="26"/>
                      <w:szCs w:val="26"/>
                    </w:rPr>
                    <w:t>xây dựng, lắp dựng công trình phục vụ trực tiếp sản xuất nông nghiệp</w:t>
                  </w:r>
                  <w:r w:rsidRPr="00486FE9">
                    <w:rPr>
                      <w:rFonts w:ascii="Times New Roman" w:eastAsia="Times New Roman" w:hAnsi="Times New Roman" w:cs="Times New Roman"/>
                      <w:color w:val="auto"/>
                      <w:sz w:val="26"/>
                      <w:szCs w:val="26"/>
                    </w:rPr>
                    <w:t>.</w:t>
                  </w:r>
                </w:p>
                <w:p w14:paraId="01DB9E9B"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Yêu cầu về hình thức: </w:t>
                  </w:r>
                  <w:r w:rsidRPr="00486FE9">
                    <w:rPr>
                      <w:rFonts w:ascii="Times New Roman" w:eastAsia="Times New Roman" w:hAnsi="Times New Roman" w:cs="Times New Roman"/>
                      <w:color w:val="auto"/>
                      <w:sz w:val="26"/>
                      <w:szCs w:val="26"/>
                    </w:rPr>
                    <w:t>Theo mẫu</w:t>
                  </w:r>
                </w:p>
                <w:p w14:paraId="616043E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625A2A" w:rsidRPr="00486FE9" w14:paraId="4FD91C79"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05F920E0" w14:textId="37B01E7B" w:rsidR="00625A2A" w:rsidRPr="008F5564" w:rsidRDefault="00625A2A" w:rsidP="007A7D85">
                  <w:pPr>
                    <w:spacing w:before="60" w:after="60"/>
                    <w:rPr>
                      <w:rFonts w:ascii="Times New Roman" w:eastAsia="Times New Roman" w:hAnsi="Times New Roman" w:cs="Times New Roman"/>
                      <w:i/>
                      <w:color w:val="auto"/>
                      <w:sz w:val="26"/>
                      <w:szCs w:val="26"/>
                    </w:rPr>
                  </w:pPr>
                  <w:r w:rsidRPr="00486FE9">
                    <w:rPr>
                      <w:rFonts w:ascii="Times New Roman" w:eastAsia="Times New Roman" w:hAnsi="Times New Roman" w:cs="Times New Roman"/>
                      <w:color w:val="auto"/>
                      <w:sz w:val="26"/>
                      <w:szCs w:val="26"/>
                    </w:rPr>
                    <w:t>b) Tên thành phần hồ sơ 2: </w:t>
                  </w:r>
                  <w:r w:rsidR="008F5564" w:rsidRPr="008F5564">
                    <w:rPr>
                      <w:rFonts w:ascii="Times New Roman" w:hAnsi="Times New Roman" w:cs="Times New Roman"/>
                      <w:i/>
                      <w:color w:val="auto"/>
                      <w:sz w:val="26"/>
                      <w:szCs w:val="26"/>
                    </w:rPr>
                    <w:t xml:space="preserve">Giấy chứng nhận đã cấp hoặc một trong </w:t>
                  </w:r>
                  <w:r w:rsidR="008F5564" w:rsidRPr="008F5564">
                    <w:rPr>
                      <w:rFonts w:ascii="Times New Roman" w:hAnsi="Times New Roman" w:cs="Times New Roman"/>
                      <w:i/>
                      <w:color w:val="auto"/>
                      <w:sz w:val="26"/>
                      <w:szCs w:val="26"/>
                    </w:rPr>
                    <w:lastRenderedPageBreak/>
                    <w:t>các loại giấy tờ về quyền sử dụng đất theo quy định của pháp luật</w:t>
                  </w:r>
                </w:p>
                <w:p w14:paraId="416EF3D6"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c>
                <w:tcPr>
                  <w:tcW w:w="4199" w:type="pct"/>
                  <w:tcBorders>
                    <w:top w:val="nil"/>
                    <w:left w:val="nil"/>
                    <w:bottom w:val="single" w:sz="8" w:space="0" w:color="auto"/>
                    <w:right w:val="single" w:sz="8" w:space="0" w:color="auto"/>
                  </w:tcBorders>
                  <w:shd w:val="clear" w:color="auto" w:fill="FFFFFF"/>
                  <w:hideMark/>
                </w:tcPr>
                <w:p w14:paraId="588D3700" w14:textId="75DA3191"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 Nêu rõ lý do quy định: </w:t>
                  </w:r>
                  <w:r w:rsidRPr="00486FE9">
                    <w:rPr>
                      <w:rFonts w:ascii="Times New Roman" w:eastAsia="Times New Roman" w:hAnsi="Times New Roman" w:cs="Times New Roman"/>
                      <w:color w:val="auto"/>
                      <w:sz w:val="26"/>
                      <w:szCs w:val="26"/>
                    </w:rPr>
                    <w:t xml:space="preserve">Đây là thành phần hồ sơ quan trọng để chứng minh </w:t>
                  </w:r>
                  <w:r w:rsidR="005A2630">
                    <w:rPr>
                      <w:rFonts w:ascii="Times New Roman" w:eastAsia="Times New Roman" w:hAnsi="Times New Roman" w:cs="Times New Roman"/>
                      <w:color w:val="auto"/>
                      <w:sz w:val="26"/>
                      <w:szCs w:val="26"/>
                      <w:lang w:val="en-US"/>
                    </w:rPr>
                    <w:t>quyền sở hữu, sử dụng hợp pháp đất đai</w:t>
                  </w:r>
                  <w:r w:rsidRPr="00486FE9">
                    <w:rPr>
                      <w:rFonts w:ascii="Times New Roman" w:eastAsia="Times New Roman" w:hAnsi="Times New Roman" w:cs="Times New Roman"/>
                      <w:color w:val="auto"/>
                      <w:sz w:val="26"/>
                      <w:szCs w:val="26"/>
                    </w:rPr>
                    <w:t>.</w:t>
                  </w:r>
                </w:p>
                <w:p w14:paraId="3C83E82C"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Yêu cầu về hình thức: </w:t>
                  </w:r>
                  <w:r w:rsidRPr="00486FE9">
                    <w:rPr>
                      <w:rFonts w:ascii="Times New Roman" w:eastAsia="Times New Roman" w:hAnsi="Times New Roman" w:cs="Times New Roman"/>
                      <w:color w:val="auto"/>
                      <w:sz w:val="26"/>
                      <w:szCs w:val="26"/>
                    </w:rPr>
                    <w:t>Không có yêu cầu</w:t>
                  </w:r>
                </w:p>
                <w:p w14:paraId="2B6EAC6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625A2A" w:rsidRPr="00486FE9" w14:paraId="32D8CEF7"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tcPr>
                <w:p w14:paraId="4DEA7F59" w14:textId="7A10E360" w:rsidR="00625A2A" w:rsidRPr="00486FE9" w:rsidRDefault="00203CB3" w:rsidP="007A7D85">
                  <w:pPr>
                    <w:spacing w:before="60" w:after="60"/>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lastRenderedPageBreak/>
                    <w:t>c</w:t>
                  </w:r>
                  <w:r w:rsidR="00625A2A" w:rsidRPr="0017425A">
                    <w:rPr>
                      <w:rFonts w:ascii="Times New Roman" w:eastAsia="Times New Roman" w:hAnsi="Times New Roman" w:cs="Times New Roman"/>
                      <w:color w:val="auto"/>
                      <w:sz w:val="26"/>
                      <w:szCs w:val="26"/>
                    </w:rPr>
                    <w:t>) Tên thành phần hồ sơ 4: </w:t>
                  </w:r>
                  <w:r w:rsidR="0017425A" w:rsidRPr="0017425A">
                    <w:rPr>
                      <w:rFonts w:ascii="Times New Roman" w:hAnsi="Times New Roman" w:cs="Times New Roman"/>
                      <w:i/>
                      <w:color w:val="auto"/>
                      <w:sz w:val="26"/>
                      <w:szCs w:val="26"/>
                    </w:rPr>
                    <w:t>Sơ đồ khu đất và dự kiến vị trí, quy mô, kết cấu công trình phục vụ trực tiếp sản xuất nông nghiệp</w:t>
                  </w:r>
                </w:p>
              </w:tc>
              <w:tc>
                <w:tcPr>
                  <w:tcW w:w="4199" w:type="pct"/>
                  <w:tcBorders>
                    <w:top w:val="nil"/>
                    <w:left w:val="nil"/>
                    <w:bottom w:val="single" w:sz="8" w:space="0" w:color="auto"/>
                    <w:right w:val="single" w:sz="8" w:space="0" w:color="auto"/>
                  </w:tcBorders>
                  <w:shd w:val="clear" w:color="auto" w:fill="FFFFFF"/>
                </w:tcPr>
                <w:p w14:paraId="38246634" w14:textId="3633831A" w:rsidR="00625A2A" w:rsidRPr="0017425A"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Nêu rõ lý do quy định: </w:t>
                  </w:r>
                  <w:r w:rsidRPr="00486FE9">
                    <w:rPr>
                      <w:rFonts w:ascii="Times New Roman" w:eastAsia="Times New Roman" w:hAnsi="Times New Roman" w:cs="Times New Roman"/>
                      <w:color w:val="auto"/>
                      <w:sz w:val="26"/>
                      <w:szCs w:val="26"/>
                    </w:rPr>
                    <w:t xml:space="preserve">Đây là tài liệu cần thiết để </w:t>
                  </w:r>
                  <w:r w:rsidR="0017425A">
                    <w:rPr>
                      <w:rFonts w:ascii="Times New Roman" w:eastAsia="Times New Roman" w:hAnsi="Times New Roman" w:cs="Times New Roman"/>
                      <w:color w:val="auto"/>
                      <w:sz w:val="26"/>
                      <w:szCs w:val="26"/>
                      <w:lang w:val="en-US"/>
                    </w:rPr>
                    <w:t>xác định vị trí, quy mô, kết cấu công trình có phù hợp với các điều kiện được quy định tại Điều 5 Dự thảo Nghị quyết</w:t>
                  </w:r>
                </w:p>
                <w:p w14:paraId="6771AFCE"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Yêu cầu về hình thức: </w:t>
                  </w:r>
                  <w:r w:rsidRPr="00486FE9">
                    <w:rPr>
                      <w:rFonts w:ascii="Times New Roman" w:eastAsia="Times New Roman" w:hAnsi="Times New Roman" w:cs="Times New Roman"/>
                      <w:color w:val="auto"/>
                      <w:sz w:val="26"/>
                      <w:szCs w:val="26"/>
                    </w:rPr>
                    <w:t>Không có yêu cầu</w:t>
                  </w:r>
                </w:p>
                <w:p w14:paraId="0F7266A7"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5D6DA8" w:rsidRPr="00486FE9" w14:paraId="55801985"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tcPr>
                <w:p w14:paraId="1DFEC1D9" w14:textId="2CDC4DA3" w:rsidR="005D6DA8" w:rsidRPr="00486FE9" w:rsidRDefault="00203CB3" w:rsidP="007A7D85">
                  <w:pPr>
                    <w:spacing w:before="60" w:after="60"/>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d</w:t>
                  </w:r>
                  <w:r w:rsidR="005D6DA8" w:rsidRPr="0017425A">
                    <w:rPr>
                      <w:rFonts w:ascii="Times New Roman" w:eastAsia="Times New Roman" w:hAnsi="Times New Roman" w:cs="Times New Roman"/>
                      <w:color w:val="auto"/>
                      <w:sz w:val="26"/>
                      <w:szCs w:val="26"/>
                    </w:rPr>
                    <w:t>) Tên thành phần hồ sơ 4: </w:t>
                  </w:r>
                  <w:r w:rsidR="005D6DA8" w:rsidRPr="005D6DA8">
                    <w:rPr>
                      <w:rFonts w:ascii="Times New Roman" w:hAnsi="Times New Roman" w:cs="Times New Roman"/>
                      <w:i/>
                      <w:color w:val="auto"/>
                      <w:sz w:val="26"/>
                      <w:szCs w:val="26"/>
                    </w:rPr>
                    <w:t>Cam kết không san lấp, tôn cao bãi sông hiện có; tự tháo dỡ công trình, không được bồi thường khi hết thời gian tồn tại hoặc cơ quan nhà nước có thẩm quyền quyết định thu hồi, thực hiện các dự án</w:t>
                  </w:r>
                </w:p>
              </w:tc>
              <w:tc>
                <w:tcPr>
                  <w:tcW w:w="4199" w:type="pct"/>
                  <w:tcBorders>
                    <w:top w:val="nil"/>
                    <w:left w:val="nil"/>
                    <w:bottom w:val="single" w:sz="8" w:space="0" w:color="auto"/>
                    <w:right w:val="single" w:sz="8" w:space="0" w:color="auto"/>
                  </w:tcBorders>
                  <w:shd w:val="clear" w:color="auto" w:fill="FFFFFF"/>
                </w:tcPr>
                <w:p w14:paraId="1ECA0B6D" w14:textId="03F2D779" w:rsidR="005D6DA8" w:rsidRPr="00CC6824" w:rsidRDefault="005D6DA8" w:rsidP="005D6DA8">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Nêu rõ lý do quy định: </w:t>
                  </w:r>
                  <w:r w:rsidR="00CC6824">
                    <w:rPr>
                      <w:rFonts w:ascii="Times New Roman" w:eastAsia="Times New Roman" w:hAnsi="Times New Roman" w:cs="Times New Roman"/>
                      <w:color w:val="auto"/>
                      <w:sz w:val="26"/>
                      <w:szCs w:val="26"/>
                      <w:lang w:val="en-US"/>
                    </w:rPr>
                    <w:t>quy định rõ trách nhiệm của người sử dụng đất có nhu cầu xây dựng, lắp dựng công trình phục vụ trực tiếp sản xuất nông nghiệp, nông nghiệp sinh thái.</w:t>
                  </w:r>
                </w:p>
                <w:p w14:paraId="48251077" w14:textId="503F8AF5" w:rsidR="005D6DA8" w:rsidRPr="00CC6824" w:rsidRDefault="005D6DA8" w:rsidP="005D6DA8">
                  <w:pPr>
                    <w:spacing w:before="60" w:after="60"/>
                    <w:rPr>
                      <w:rFonts w:ascii="Times New Roman" w:eastAsia="Times New Roman" w:hAnsi="Times New Roman" w:cs="Times New Roman"/>
                      <w:b/>
                      <w:bCs/>
                      <w:color w:val="auto"/>
                      <w:sz w:val="26"/>
                      <w:szCs w:val="26"/>
                      <w:lang w:val="en-US"/>
                    </w:rPr>
                  </w:pPr>
                  <w:r w:rsidRPr="00486FE9">
                    <w:rPr>
                      <w:rFonts w:ascii="Times New Roman" w:eastAsia="Times New Roman" w:hAnsi="Times New Roman" w:cs="Times New Roman"/>
                      <w:b/>
                      <w:bCs/>
                      <w:color w:val="auto"/>
                      <w:sz w:val="26"/>
                      <w:szCs w:val="26"/>
                    </w:rPr>
                    <w:t>- Yêu cầu về hình thức: </w:t>
                  </w:r>
                  <w:r w:rsidR="00CC6824">
                    <w:rPr>
                      <w:rFonts w:ascii="Times New Roman" w:eastAsia="Times New Roman" w:hAnsi="Times New Roman" w:cs="Times New Roman"/>
                      <w:color w:val="auto"/>
                      <w:sz w:val="26"/>
                      <w:szCs w:val="26"/>
                      <w:lang w:val="en-US"/>
                    </w:rPr>
                    <w:t>Theo mẫu</w:t>
                  </w:r>
                </w:p>
                <w:p w14:paraId="515F7108" w14:textId="50F58417" w:rsidR="005D6DA8" w:rsidRPr="00486FE9" w:rsidRDefault="005D6DA8" w:rsidP="005D6DA8">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625A2A" w:rsidRPr="00486FE9" w14:paraId="4D8833BF"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2889958"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đ) Các giấy tờ, tài liệu để chứng minh việc đáp ứng yêu cầu, điều kiện thực hiện thủ tục </w:t>
                  </w:r>
                  <w:r w:rsidRPr="00486FE9">
                    <w:rPr>
                      <w:rFonts w:ascii="Times New Roman" w:eastAsia="Times New Roman" w:hAnsi="Times New Roman" w:cs="Times New Roman"/>
                      <w:color w:val="auto"/>
                      <w:sz w:val="26"/>
                      <w:szCs w:val="26"/>
                    </w:rPr>
                    <w:lastRenderedPageBreak/>
                    <w:t>hành chính có được quy định rõ ràng, cụ thể ở thành phần hồ sơ của thủ tục hành chính không?</w:t>
                  </w:r>
                </w:p>
              </w:tc>
              <w:tc>
                <w:tcPr>
                  <w:tcW w:w="4199" w:type="pct"/>
                  <w:tcBorders>
                    <w:top w:val="nil"/>
                    <w:left w:val="nil"/>
                    <w:bottom w:val="single" w:sz="8" w:space="0" w:color="auto"/>
                    <w:right w:val="single" w:sz="8" w:space="0" w:color="auto"/>
                  </w:tcBorders>
                  <w:shd w:val="clear" w:color="auto" w:fill="FFFFFF"/>
                  <w:hideMark/>
                </w:tcPr>
                <w:p w14:paraId="0D6FA6F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CC6824">
                    <w:rPr>
                      <w:rFonts w:ascii="Times New Roman" w:eastAsia="Times New Roman" w:hAnsi="Times New Roman" w:cs="Times New Roman"/>
                      <w:bCs/>
                      <w:color w:val="auto"/>
                      <w:sz w:val="26"/>
                      <w:szCs w:val="26"/>
                    </w:rPr>
                    <w:lastRenderedPageBreak/>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CC6824">
                    <w:rPr>
                      <w:rFonts w:ascii="Times New Roman" w:eastAsia="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p>
                <w:p w14:paraId="0F658EC7" w14:textId="73E936DC" w:rsidR="00625A2A" w:rsidRPr="00CC6824"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w:t>
                  </w:r>
                  <w:r w:rsidRPr="00486FE9">
                    <w:rPr>
                      <w:rFonts w:ascii="Times New Roman" w:eastAsia="Times New Roman" w:hAnsi="Times New Roman" w:cs="Times New Roman"/>
                      <w:color w:val="auto"/>
                      <w:sz w:val="26"/>
                      <w:szCs w:val="26"/>
                    </w:rPr>
                    <w:t xml:space="preserve"> </w:t>
                  </w:r>
                  <w:r w:rsidR="00CC6824">
                    <w:rPr>
                      <w:rFonts w:ascii="Times New Roman" w:eastAsia="Times New Roman" w:hAnsi="Times New Roman" w:cs="Times New Roman"/>
                      <w:color w:val="auto"/>
                      <w:sz w:val="26"/>
                      <w:szCs w:val="26"/>
                      <w:lang w:val="en-US"/>
                    </w:rPr>
                    <w:t>……………………………</w:t>
                  </w:r>
                </w:p>
                <w:p w14:paraId="4623267C"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24078E77"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7D35F1E9"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xml:space="preserve">g) Số lượng bộ hồ sơ: </w:t>
                  </w:r>
                  <w:r w:rsidRPr="00486FE9">
                    <w:rPr>
                      <w:rFonts w:ascii="Times New Roman" w:eastAsia="Times New Roman" w:hAnsi="Times New Roman" w:cs="Times New Roman"/>
                      <w:b/>
                      <w:bCs/>
                      <w:color w:val="auto"/>
                      <w:sz w:val="26"/>
                      <w:szCs w:val="26"/>
                    </w:rPr>
                    <w:t>01 bộ</w:t>
                  </w:r>
                </w:p>
                <w:p w14:paraId="198E7B72" w14:textId="107504F3" w:rsidR="00625A2A" w:rsidRPr="00501F3C"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w:t>
                  </w:r>
                </w:p>
              </w:tc>
              <w:tc>
                <w:tcPr>
                  <w:tcW w:w="4199" w:type="pct"/>
                  <w:tcBorders>
                    <w:top w:val="nil"/>
                    <w:left w:val="nil"/>
                    <w:bottom w:val="single" w:sz="8" w:space="0" w:color="auto"/>
                    <w:right w:val="single" w:sz="8" w:space="0" w:color="auto"/>
                  </w:tcBorders>
                  <w:shd w:val="clear" w:color="auto" w:fill="FFFFFF"/>
                  <w:hideMark/>
                </w:tcPr>
                <w:p w14:paraId="0A228B60" w14:textId="54EA81BE"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w:t>
                  </w:r>
                  <w:r w:rsidRPr="00486FE9">
                    <w:rPr>
                      <w:rFonts w:ascii="Times New Roman" w:eastAsia="Times New Roman" w:hAnsi="Times New Roman" w:cs="Times New Roman"/>
                      <w:i/>
                      <w:iCs/>
                      <w:color w:val="auto"/>
                      <w:sz w:val="26"/>
                      <w:szCs w:val="26"/>
                    </w:rPr>
                    <w:t>:</w:t>
                  </w:r>
                  <w:r w:rsidRPr="00486FE9">
                    <w:rPr>
                      <w:rFonts w:ascii="Times New Roman" w:eastAsia="Times New Roman" w:hAnsi="Times New Roman" w:cs="Times New Roman"/>
                      <w:color w:val="auto"/>
                      <w:sz w:val="26"/>
                      <w:szCs w:val="26"/>
                    </w:rPr>
                    <w:t> ……………………………………………………………..</w:t>
                  </w:r>
                </w:p>
                <w:p w14:paraId="6A4995D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625A2A" w:rsidRPr="00486FE9" w14:paraId="4E8FA7C7"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0F127C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5. Thời hạn giải quyết</w:t>
                  </w:r>
                </w:p>
              </w:tc>
            </w:tr>
            <w:tr w:rsidR="00625A2A" w:rsidRPr="00486FE9" w14:paraId="3A01874F"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782456C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được quy định rõ ràng, cụ thể và phù hợp không?</w:t>
                  </w:r>
                </w:p>
              </w:tc>
              <w:tc>
                <w:tcPr>
                  <w:tcW w:w="4199" w:type="pct"/>
                  <w:tcBorders>
                    <w:top w:val="nil"/>
                    <w:left w:val="nil"/>
                    <w:bottom w:val="single" w:sz="8" w:space="0" w:color="auto"/>
                    <w:right w:val="single" w:sz="8" w:space="0" w:color="auto"/>
                  </w:tcBorders>
                  <w:shd w:val="clear" w:color="auto" w:fill="FFFFFF"/>
                  <w:hideMark/>
                </w:tcPr>
                <w:p w14:paraId="252125A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03AEFF3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r w:rsidRPr="00486FE9">
                    <w:rPr>
                      <w:rFonts w:ascii="Times New Roman" w:eastAsia="Times New Roman" w:hAnsi="Times New Roman" w:cs="Times New Roman"/>
                      <w:b/>
                      <w:bCs/>
                      <w:color w:val="auto"/>
                      <w:sz w:val="26"/>
                      <w:szCs w:val="26"/>
                    </w:rPr>
                    <w:t xml:space="preserve"> Nêu rõ thời hạn giải quyết thủ tục hành chính: </w:t>
                  </w:r>
                </w:p>
                <w:p w14:paraId="4FA277EC" w14:textId="41D4BA49" w:rsidR="00CC4D82"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Trong thời hạn 0</w:t>
                  </w:r>
                  <w:r w:rsidR="00CC4D82">
                    <w:rPr>
                      <w:rFonts w:ascii="Times New Roman" w:eastAsia="Times New Roman" w:hAnsi="Times New Roman" w:cs="Times New Roman"/>
                      <w:color w:val="auto"/>
                      <w:sz w:val="26"/>
                      <w:szCs w:val="26"/>
                      <w:lang w:val="en-US"/>
                    </w:rPr>
                    <w:t>5</w:t>
                  </w:r>
                  <w:r w:rsidRPr="00486FE9">
                    <w:rPr>
                      <w:rFonts w:ascii="Times New Roman" w:eastAsia="Times New Roman" w:hAnsi="Times New Roman" w:cs="Times New Roman"/>
                      <w:color w:val="auto"/>
                      <w:sz w:val="26"/>
                      <w:szCs w:val="26"/>
                      <w:u w:val="single"/>
                    </w:rPr>
                    <w:t xml:space="preserve"> (</w:t>
                  </w:r>
                  <w:r w:rsidR="00CC4D82">
                    <w:rPr>
                      <w:rFonts w:ascii="Times New Roman" w:eastAsia="Times New Roman" w:hAnsi="Times New Roman" w:cs="Times New Roman"/>
                      <w:color w:val="auto"/>
                      <w:sz w:val="26"/>
                      <w:szCs w:val="26"/>
                      <w:u w:val="single"/>
                      <w:lang w:val="en-US"/>
                    </w:rPr>
                    <w:t>năm</w:t>
                  </w:r>
                  <w:r w:rsidRPr="00486FE9">
                    <w:rPr>
                      <w:rFonts w:ascii="Times New Roman" w:eastAsia="Times New Roman" w:hAnsi="Times New Roman" w:cs="Times New Roman"/>
                      <w:color w:val="auto"/>
                      <w:sz w:val="26"/>
                      <w:szCs w:val="26"/>
                      <w:u w:val="single"/>
                    </w:rPr>
                    <w:t>) ngày làm việc</w:t>
                  </w:r>
                  <w:r w:rsidR="00DA27F1" w:rsidRPr="0030077E">
                    <w:rPr>
                      <w:bCs/>
                      <w:color w:val="auto"/>
                      <w:szCs w:val="28"/>
                    </w:rPr>
                    <w:t xml:space="preserve"> </w:t>
                  </w:r>
                  <w:r w:rsidR="00DA27F1" w:rsidRPr="00DA27F1">
                    <w:rPr>
                      <w:rFonts w:ascii="Times New Roman" w:hAnsi="Times New Roman" w:cs="Times New Roman"/>
                      <w:bCs/>
                      <w:color w:val="auto"/>
                      <w:sz w:val="26"/>
                      <w:szCs w:val="26"/>
                    </w:rPr>
                    <w:t>Ủy ban nhân dân cấp xã xem xét cho phép, chấp thuận, gia hạn phương án</w:t>
                  </w:r>
                  <w:r w:rsidR="00DA27F1" w:rsidRPr="00DA27F1">
                    <w:rPr>
                      <w:rFonts w:ascii="Times New Roman" w:hAnsi="Times New Roman" w:cs="Times New Roman"/>
                      <w:bCs/>
                      <w:color w:val="auto"/>
                      <w:sz w:val="26"/>
                      <w:szCs w:val="26"/>
                      <w:lang w:val="pt-BR"/>
                    </w:rPr>
                    <w:t xml:space="preserve"> xây dựng, lắp dựng công trình để sản xuất nông nghiệp, nông nghiệp sinh thái</w:t>
                  </w:r>
                  <w:r w:rsidRPr="00486FE9">
                    <w:rPr>
                      <w:rFonts w:ascii="Times New Roman" w:eastAsia="Times New Roman" w:hAnsi="Times New Roman" w:cs="Times New Roman"/>
                      <w:color w:val="auto"/>
                      <w:sz w:val="26"/>
                      <w:szCs w:val="26"/>
                    </w:rPr>
                    <w:t xml:space="preserve"> </w:t>
                  </w:r>
                </w:p>
                <w:p w14:paraId="4932B975" w14:textId="18FB4BCE" w:rsidR="00625A2A" w:rsidRPr="00486FE9"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Lý do quy định: </w:t>
                  </w:r>
                  <w:r w:rsidRPr="00486FE9">
                    <w:rPr>
                      <w:rFonts w:ascii="Times New Roman" w:eastAsia="Times New Roman" w:hAnsi="Times New Roman" w:cs="Times New Roman"/>
                      <w:color w:val="auto"/>
                      <w:sz w:val="26"/>
                      <w:szCs w:val="26"/>
                    </w:rPr>
                    <w:t>Thời hạn giải quyết</w:t>
                  </w:r>
                  <w:r w:rsidRPr="00486FE9">
                    <w:rPr>
                      <w:rFonts w:ascii="Times New Roman" w:eastAsia="Times New Roman" w:hAnsi="Times New Roman" w:cs="Times New Roman"/>
                      <w:b/>
                      <w:bCs/>
                      <w:color w:val="auto"/>
                      <w:sz w:val="26"/>
                      <w:szCs w:val="26"/>
                    </w:rPr>
                    <w:t xml:space="preserve"> </w:t>
                  </w:r>
                  <w:r w:rsidRPr="00486FE9">
                    <w:rPr>
                      <w:rFonts w:ascii="Times New Roman" w:eastAsia="Times New Roman" w:hAnsi="Times New Roman" w:cs="Times New Roman"/>
                      <w:color w:val="auto"/>
                      <w:sz w:val="26"/>
                      <w:szCs w:val="26"/>
                    </w:rPr>
                    <w:t xml:space="preserve">bảo đảm tiết kiệm thời gian cho cá nhân, tổ chức và phù hợp với khả năng của cơ quan giải quyết thủ tục hành chính. </w:t>
                  </w:r>
                </w:p>
              </w:tc>
            </w:tr>
            <w:tr w:rsidR="00625A2A" w:rsidRPr="00486FE9" w14:paraId="6C4DCEF5"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67B0B85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4199" w:type="pct"/>
                  <w:tcBorders>
                    <w:top w:val="nil"/>
                    <w:left w:val="nil"/>
                    <w:bottom w:val="single" w:sz="8" w:space="0" w:color="auto"/>
                    <w:right w:val="single" w:sz="8" w:space="0" w:color="auto"/>
                  </w:tcBorders>
                  <w:shd w:val="clear" w:color="auto" w:fill="FFFFFF"/>
                  <w:hideMark/>
                </w:tcPr>
                <w:p w14:paraId="019BD45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DA27F1">
                    <w:rPr>
                      <w:rFonts w:ascii="Times New Roman" w:eastAsia="Times New Roman" w:hAnsi="Times New Roman" w:cs="Times New Roman"/>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DA27F1">
                    <w:rPr>
                      <w:rFonts w:ascii="Times New Roman" w:eastAsia="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p>
                <w:p w14:paraId="6C113C93" w14:textId="7B97DAAD" w:rsidR="00625A2A" w:rsidRPr="00486FE9" w:rsidRDefault="00625A2A" w:rsidP="00DA27F1">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Lý do quy định: </w:t>
                  </w:r>
                </w:p>
              </w:tc>
            </w:tr>
            <w:tr w:rsidR="00625A2A" w:rsidRPr="00486FE9" w14:paraId="06C35B4D"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0097B1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6. Đối tượng thực hiện</w:t>
                  </w:r>
                </w:p>
              </w:tc>
            </w:tr>
            <w:tr w:rsidR="00625A2A" w:rsidRPr="00486FE9" w14:paraId="36CE0CD8"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0F9252D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a) Đối tượng </w:t>
                  </w:r>
                  <w:r w:rsidRPr="00486FE9">
                    <w:rPr>
                      <w:rFonts w:ascii="Times New Roman" w:eastAsia="Times New Roman" w:hAnsi="Times New Roman" w:cs="Times New Roman"/>
                      <w:color w:val="auto"/>
                      <w:sz w:val="26"/>
                      <w:szCs w:val="26"/>
                    </w:rPr>
                    <w:lastRenderedPageBreak/>
                    <w:t>thực hiện:</w:t>
                  </w:r>
                </w:p>
              </w:tc>
              <w:tc>
                <w:tcPr>
                  <w:tcW w:w="4199" w:type="pct"/>
                  <w:tcBorders>
                    <w:top w:val="nil"/>
                    <w:left w:val="nil"/>
                    <w:bottom w:val="single" w:sz="8" w:space="0" w:color="auto"/>
                    <w:right w:val="single" w:sz="8" w:space="0" w:color="auto"/>
                  </w:tcBorders>
                  <w:shd w:val="clear" w:color="auto" w:fill="FFFFFF"/>
                  <w:hideMark/>
                </w:tcPr>
                <w:p w14:paraId="7B800C1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xml:space="preserve">- </w:t>
                  </w:r>
                  <w:r w:rsidRPr="00486FE9">
                    <w:rPr>
                      <w:rFonts w:ascii="Times New Roman" w:eastAsia="Times New Roman" w:hAnsi="Times New Roman" w:cs="Times New Roman"/>
                      <w:b/>
                      <w:bCs/>
                      <w:color w:val="auto"/>
                      <w:sz w:val="26"/>
                      <w:szCs w:val="26"/>
                    </w:rPr>
                    <w:t xml:space="preserve">Tổ chức: Trong nước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Nước ngoài □</w:t>
                  </w:r>
                </w:p>
                <w:p w14:paraId="7A5D834D" w14:textId="77777777" w:rsidR="00625A2A" w:rsidRPr="00486FE9"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 xml:space="preserve">Mô tả rõ: </w:t>
                  </w:r>
                  <w:r w:rsidRPr="00486FE9">
                    <w:rPr>
                      <w:rFonts w:ascii="Times New Roman" w:eastAsia="Times New Roman" w:hAnsi="Times New Roman" w:cs="Times New Roman"/>
                      <w:color w:val="auto"/>
                      <w:sz w:val="26"/>
                      <w:szCs w:val="26"/>
                    </w:rPr>
                    <w:t>Có thể bao gồm doanh nghiệp được thành lập theo pháp luật doanh nghiệp, cũng như các tổ chức khác không phải doanh nghiệp như tổ chức kinh tế khác, tổ chức xã hội, tổ chức xã hội - nghề nghiệp.</w:t>
                  </w:r>
                </w:p>
                <w:p w14:paraId="6FE1E102" w14:textId="77777777" w:rsidR="00625A2A" w:rsidRPr="00486FE9"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Cá nhân:</w:t>
                  </w: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Trong nước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Nước ngoài □</w:t>
                  </w:r>
                </w:p>
                <w:p w14:paraId="4781FEFD" w14:textId="632B07D2" w:rsidR="00625A2A" w:rsidRPr="00486FE9"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Mô tả rõ: </w:t>
                  </w:r>
                  <w:r w:rsidRPr="00486FE9">
                    <w:rPr>
                      <w:rFonts w:ascii="Times New Roman" w:eastAsia="Times New Roman" w:hAnsi="Times New Roman" w:cs="Times New Roman"/>
                      <w:color w:val="auto"/>
                      <w:sz w:val="26"/>
                      <w:szCs w:val="26"/>
                    </w:rPr>
                    <w:t xml:space="preserve">Các cá nhân </w:t>
                  </w:r>
                  <w:r w:rsidR="00C97761">
                    <w:rPr>
                      <w:rFonts w:ascii="Times New Roman" w:eastAsia="Times New Roman" w:hAnsi="Times New Roman" w:cs="Times New Roman"/>
                      <w:color w:val="auto"/>
                      <w:sz w:val="26"/>
                      <w:szCs w:val="26"/>
                      <w:lang w:val="en-US"/>
                    </w:rPr>
                    <w:t>sử dụng đất tại vị trí dự kiến xây dựng, lắp dựng công trình phục vụ trực tiếp sản xuất nông nghiệp</w:t>
                  </w:r>
                  <w:r w:rsidRPr="00486FE9">
                    <w:rPr>
                      <w:rFonts w:ascii="Times New Roman" w:eastAsia="Times New Roman" w:hAnsi="Times New Roman" w:cs="Times New Roman"/>
                      <w:color w:val="auto"/>
                      <w:sz w:val="26"/>
                      <w:szCs w:val="26"/>
                    </w:rPr>
                    <w:t xml:space="preserve">. </w:t>
                  </w:r>
                </w:p>
                <w:p w14:paraId="36ABAAEC" w14:textId="10C3CDEB" w:rsidR="00DE5FB3" w:rsidRPr="00486FE9" w:rsidRDefault="00DE5FB3"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 </w:t>
                  </w:r>
                  <w:r>
                    <w:rPr>
                      <w:rFonts w:ascii="Times New Roman" w:eastAsia="Times New Roman" w:hAnsi="Times New Roman" w:cs="Times New Roman"/>
                      <w:color w:val="auto"/>
                      <w:sz w:val="26"/>
                      <w:szCs w:val="26"/>
                      <w:lang w:val="en-US"/>
                    </w:rPr>
                    <w:t>việc sử dụng, khai thác quỹ đất nông nghiệp ở bãi sông, bãi nổi để sản xuất nông nghiệp, nông nghiệp sinh thái phải có giấy tờ hợp pháp về đất đai và thường có quy mô nhỏ</w:t>
                  </w:r>
                  <w:r w:rsidRPr="00486FE9">
                    <w:rPr>
                      <w:rFonts w:ascii="Times New Roman" w:eastAsia="Times New Roman" w:hAnsi="Times New Roman" w:cs="Times New Roman"/>
                      <w:color w:val="auto"/>
                      <w:sz w:val="26"/>
                      <w:szCs w:val="26"/>
                    </w:rPr>
                    <w:t>.</w:t>
                  </w:r>
                </w:p>
                <w:p w14:paraId="26AF8A94" w14:textId="77777777" w:rsidR="00625A2A" w:rsidRPr="00486FE9" w:rsidRDefault="00625A2A" w:rsidP="00203CB3">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Có thể mở rộng/ thu hẹp đối tượng thực hiện không?:</w:t>
                  </w:r>
                </w:p>
                <w:p w14:paraId="37640989" w14:textId="77777777" w:rsidR="00625A2A" w:rsidRPr="00486FE9"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hAnsi="Times New Roman" w:cs="Times New Roman"/>
                      <w:color w:val="auto"/>
                      <w:sz w:val="26"/>
                      <w:szCs w:val="26"/>
                    </w:rPr>
                    <w:t>Có</w:t>
                  </w:r>
                  <w:r w:rsidRPr="00486FE9">
                    <w:rPr>
                      <w:rFonts w:ascii="Times New Roman" w:eastAsia="Times New Roman" w:hAnsi="Times New Roman" w:cs="Times New Roman"/>
                      <w:b/>
                      <w:bCs/>
                      <w:color w:val="auto"/>
                      <w:sz w:val="26"/>
                      <w:szCs w:val="26"/>
                    </w:rPr>
                    <w:t xml:space="preserve"> </w:t>
                  </w:r>
                  <w:r w:rsidRPr="00486FE9">
                    <w:rPr>
                      <w:rFonts w:ascii="Times New Roman" w:eastAsia="Times New Roman" w:hAnsi="Times New Roman" w:cs="Times New Roman"/>
                      <w:color w:val="auto"/>
                      <w:sz w:val="26"/>
                      <w:szCs w:val="26"/>
                    </w:rPr>
                    <w:t> □    </w:t>
                  </w:r>
                  <w:r w:rsidRPr="00486FE9">
                    <w:rPr>
                      <w:rFonts w:ascii="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13CEA856" w14:textId="77777777" w:rsidR="00625A2A" w:rsidRPr="00486FE9" w:rsidRDefault="00625A2A"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Đã bao gồm đầy đủ các đối tượng có khả năng và phù hợp thực hiện thủ tục.</w:t>
                  </w:r>
                </w:p>
                <w:p w14:paraId="7A1C9D5E"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26768B9B"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19CF915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b) Phạm vi áp dụng:</w:t>
                  </w:r>
                </w:p>
                <w:p w14:paraId="4B06718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p>
              </w:tc>
              <w:tc>
                <w:tcPr>
                  <w:tcW w:w="4199" w:type="pct"/>
                  <w:tcBorders>
                    <w:top w:val="nil"/>
                    <w:left w:val="nil"/>
                    <w:bottom w:val="single" w:sz="8" w:space="0" w:color="auto"/>
                    <w:right w:val="single" w:sz="8" w:space="0" w:color="auto"/>
                  </w:tcBorders>
                  <w:shd w:val="clear" w:color="auto" w:fill="FFFFFF"/>
                  <w:hideMark/>
                </w:tcPr>
                <w:p w14:paraId="513EC64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Toàn quốc □    Vùng □     </w:t>
                  </w:r>
                  <w:r w:rsidRPr="00486FE9">
                    <w:rPr>
                      <w:rFonts w:ascii="Times New Roman" w:eastAsia="Times New Roman" w:hAnsi="Times New Roman" w:cs="Times New Roman"/>
                      <w:b/>
                      <w:bCs/>
                      <w:color w:val="auto"/>
                      <w:sz w:val="26"/>
                      <w:szCs w:val="26"/>
                    </w:rPr>
                    <w:t>Địa phương</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70495108"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Nông thôn □ </w:t>
                  </w:r>
                  <w:r w:rsidRPr="00486FE9">
                    <w:rPr>
                      <w:rFonts w:ascii="Times New Roman" w:eastAsia="Times New Roman" w:hAnsi="Times New Roman" w:cs="Times New Roman"/>
                      <w:b/>
                      <w:bCs/>
                      <w:color w:val="auto"/>
                      <w:sz w:val="26"/>
                      <w:szCs w:val="26"/>
                    </w:rPr>
                    <w:t xml:space="preserve">   Đô thị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Miền núi □</w:t>
                  </w:r>
                </w:p>
                <w:p w14:paraId="47B6856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Biên giới, hải đảo □</w:t>
                  </w:r>
                </w:p>
                <w:p w14:paraId="4029D1F5" w14:textId="110576B2"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Lý do quy định:</w:t>
                  </w:r>
                  <w:r w:rsidRPr="00486FE9">
                    <w:rPr>
                      <w:rFonts w:ascii="Times New Roman" w:eastAsia="Times New Roman" w:hAnsi="Times New Roman" w:cs="Times New Roman"/>
                      <w:color w:val="auto"/>
                      <w:sz w:val="26"/>
                      <w:szCs w:val="26"/>
                    </w:rPr>
                    <w:t> Trong phạm vi địa phương – Thành phố Hà Nội, được xác định là “đô thị loại đặc biệt” theo khoản 2 Điều 2 Luật Thủ đô.</w:t>
                  </w:r>
                </w:p>
                <w:p w14:paraId="1F688DA8"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Có thể mở rộng/ thu hẹp phạm vi áp dụng không?:</w:t>
                  </w:r>
                </w:p>
                <w:p w14:paraId="090F1DD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Có □     Không </w:t>
                  </w:r>
                  <w:r w:rsidRPr="00486FE9">
                    <w:rPr>
                      <w:rFonts w:ascii="Times New Roman" w:eastAsia="YuMincho +36p Kana Medium" w:hAnsi="Times New Roman" w:cs="Times New Roman"/>
                      <w:b/>
                      <w:bCs/>
                      <w:color w:val="auto"/>
                      <w:sz w:val="26"/>
                      <w:szCs w:val="26"/>
                    </w:rPr>
                    <w:t></w:t>
                  </w:r>
                </w:p>
                <w:p w14:paraId="23F91A66" w14:textId="181DC6BB"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Vì phạm vi áp dụng đã được quy định theo Luật Thủ đô.</w:t>
                  </w:r>
                </w:p>
              </w:tc>
            </w:tr>
            <w:tr w:rsidR="00625A2A" w:rsidRPr="00486FE9" w14:paraId="3A9C3B3C"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D676E7"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Dự kiến số lượng đối tượng thực hiện/1 năm:</w:t>
                  </w:r>
                  <w:r w:rsidRPr="00486FE9">
                    <w:rPr>
                      <w:rFonts w:ascii="Times New Roman" w:eastAsia="Times New Roman" w:hAnsi="Times New Roman" w:cs="Times New Roman"/>
                      <w:color w:val="auto"/>
                      <w:sz w:val="26"/>
                      <w:szCs w:val="26"/>
                    </w:rPr>
                    <w:t xml:space="preserve"> Dự kiến 02 </w:t>
                  </w:r>
                </w:p>
              </w:tc>
            </w:tr>
            <w:tr w:rsidR="00625A2A" w:rsidRPr="00486FE9" w14:paraId="0E43AEE7"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69932E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7. Cơ quan giải quyết</w:t>
                  </w:r>
                </w:p>
              </w:tc>
            </w:tr>
            <w:tr w:rsidR="00625A2A" w:rsidRPr="00486FE9" w14:paraId="5DDD5183"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5599909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được quy định rõ ràng, cụ thể về cơ quan giải quyết thủ tục hành chính không?</w:t>
                  </w:r>
                </w:p>
              </w:tc>
              <w:tc>
                <w:tcPr>
                  <w:tcW w:w="4199" w:type="pct"/>
                  <w:tcBorders>
                    <w:top w:val="nil"/>
                    <w:left w:val="nil"/>
                    <w:bottom w:val="single" w:sz="8" w:space="0" w:color="auto"/>
                    <w:right w:val="single" w:sz="8" w:space="0" w:color="auto"/>
                  </w:tcBorders>
                  <w:shd w:val="clear" w:color="auto" w:fill="FFFFFF"/>
                  <w:hideMark/>
                </w:tcPr>
                <w:p w14:paraId="7F4D8F7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5D854CBA" w14:textId="57200662" w:rsidR="00625A2A" w:rsidRPr="00DE5FB3"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Hiện Dự thảo Nghị quyết quy định thủ tục này </w:t>
                  </w:r>
                  <w:r w:rsidR="00DE5FB3">
                    <w:rPr>
                      <w:rFonts w:ascii="Times New Roman" w:eastAsia="Times New Roman" w:hAnsi="Times New Roman" w:cs="Times New Roman"/>
                      <w:color w:val="auto"/>
                      <w:sz w:val="26"/>
                      <w:szCs w:val="26"/>
                      <w:lang w:val="en-US"/>
                    </w:rPr>
                    <w:t>do Uỷ ban nhân dân cấp xã thực hiện</w:t>
                  </w:r>
                </w:p>
              </w:tc>
            </w:tr>
            <w:tr w:rsidR="00625A2A" w:rsidRPr="00486FE9" w14:paraId="3058893C"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0E8CF58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Có thể mở rộng ủy quyền hoặc phân cấp thực hiện không?</w:t>
                  </w:r>
                </w:p>
              </w:tc>
              <w:tc>
                <w:tcPr>
                  <w:tcW w:w="4199" w:type="pct"/>
                  <w:tcBorders>
                    <w:top w:val="nil"/>
                    <w:left w:val="nil"/>
                    <w:bottom w:val="single" w:sz="8" w:space="0" w:color="auto"/>
                    <w:right w:val="single" w:sz="8" w:space="0" w:color="auto"/>
                  </w:tcBorders>
                  <w:shd w:val="clear" w:color="auto" w:fill="FFFFFF"/>
                  <w:hideMark/>
                </w:tcPr>
                <w:p w14:paraId="50B49F0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C44A41C" w14:textId="3C6FF318" w:rsidR="00625A2A" w:rsidRPr="00CC2208"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w:t>
                  </w:r>
                  <w:r w:rsidR="00CC2208">
                    <w:rPr>
                      <w:rFonts w:ascii="Times New Roman" w:eastAsia="Times New Roman" w:hAnsi="Times New Roman" w:cs="Times New Roman"/>
                      <w:color w:val="auto"/>
                      <w:sz w:val="26"/>
                      <w:szCs w:val="26"/>
                      <w:lang w:val="en-US"/>
                    </w:rPr>
                    <w:t>Uỷ ban nhân dân cấp xã là cấp cuối cùng.</w:t>
                  </w:r>
                </w:p>
              </w:tc>
            </w:tr>
            <w:tr w:rsidR="00625A2A" w:rsidRPr="00486FE9" w14:paraId="372BA778"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F958C1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8. Phí, lệ phí và các chi phí khác (nếu có)</w:t>
                  </w:r>
                </w:p>
              </w:tc>
            </w:tr>
            <w:tr w:rsidR="00625A2A" w:rsidRPr="00486FE9" w14:paraId="6E424FBD"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20C47605"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a) Có quy </w:t>
                  </w:r>
                  <w:r w:rsidRPr="00486FE9">
                    <w:rPr>
                      <w:rFonts w:ascii="Times New Roman" w:eastAsia="Times New Roman" w:hAnsi="Times New Roman" w:cs="Times New Roman"/>
                      <w:color w:val="auto"/>
                      <w:sz w:val="26"/>
                      <w:szCs w:val="26"/>
                    </w:rPr>
                    <w:lastRenderedPageBreak/>
                    <w:t>định về phí, lệ phí và các chi phí khác (nếu có) không?</w:t>
                  </w:r>
                </w:p>
              </w:tc>
              <w:tc>
                <w:tcPr>
                  <w:tcW w:w="4199" w:type="pct"/>
                  <w:tcBorders>
                    <w:top w:val="nil"/>
                    <w:left w:val="nil"/>
                    <w:bottom w:val="single" w:sz="8" w:space="0" w:color="auto"/>
                    <w:right w:val="single" w:sz="8" w:space="0" w:color="auto"/>
                  </w:tcBorders>
                  <w:shd w:val="clear" w:color="auto" w:fill="FFFFFF"/>
                  <w:hideMark/>
                </w:tcPr>
                <w:p w14:paraId="2BF065F9"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xml:space="preserve">- Lệ phí: </w:t>
                  </w:r>
                  <w:r w:rsidRPr="00486FE9">
                    <w:rPr>
                      <w:rFonts w:ascii="Times New Roman" w:eastAsia="Times New Roman" w:hAnsi="Times New Roman" w:cs="Times New Roman"/>
                      <w:b/>
                      <w:bCs/>
                      <w:color w:val="auto"/>
                      <w:sz w:val="26"/>
                      <w:szCs w:val="26"/>
                    </w:rPr>
                    <w:t>Không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Có □</w:t>
                  </w:r>
                </w:p>
                <w:p w14:paraId="4084D839" w14:textId="17590ACA"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Nếu có, nêu rõ lý do: …………………………………………………………………………</w:t>
                  </w:r>
                </w:p>
                <w:p w14:paraId="4367E995"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Phí: </w:t>
                  </w:r>
                  <w:r w:rsidRPr="00486FE9">
                    <w:rPr>
                      <w:rFonts w:ascii="Times New Roman" w:eastAsia="Times New Roman" w:hAnsi="Times New Roman" w:cs="Times New Roman"/>
                      <w:b/>
                      <w:bCs/>
                      <w:color w:val="auto"/>
                      <w:sz w:val="26"/>
                      <w:szCs w:val="26"/>
                    </w:rPr>
                    <w:t>Không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Có □</w:t>
                  </w:r>
                </w:p>
                <w:p w14:paraId="0478E208" w14:textId="0FB1D71D"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lý do: ………………………………………………………………………….</w:t>
                  </w:r>
                </w:p>
                <w:p w14:paraId="2C840BC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Chi phí khác: </w:t>
                  </w:r>
                  <w:r w:rsidRPr="00486FE9">
                    <w:rPr>
                      <w:rFonts w:ascii="Times New Roman" w:eastAsia="Times New Roman" w:hAnsi="Times New Roman" w:cs="Times New Roman"/>
                      <w:b/>
                      <w:bCs/>
                      <w:color w:val="auto"/>
                      <w:sz w:val="26"/>
                      <w:szCs w:val="26"/>
                    </w:rPr>
                    <w:t>Không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Có □</w:t>
                  </w:r>
                </w:p>
                <w:p w14:paraId="60C46D9D" w14:textId="168D1C15"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lý do: …………………………………………………………………………</w:t>
                  </w:r>
                </w:p>
                <w:p w14:paraId="6AAE133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mức phí, lệ phí hoặc chi phí khác (</w:t>
                  </w:r>
                  <w:r w:rsidRPr="00486FE9">
                    <w:rPr>
                      <w:rFonts w:ascii="Times New Roman" w:eastAsia="Times New Roman" w:hAnsi="Times New Roman" w:cs="Times New Roman"/>
                      <w:i/>
                      <w:iCs/>
                      <w:color w:val="auto"/>
                      <w:sz w:val="26"/>
                      <w:szCs w:val="26"/>
                    </w:rPr>
                    <w:t>nếu được quy định tại dự án, dự thảo</w:t>
                  </w:r>
                  <w:r w:rsidRPr="00486FE9">
                    <w:rPr>
                      <w:rFonts w:ascii="Times New Roman" w:eastAsia="Times New Roman" w:hAnsi="Times New Roman" w:cs="Times New Roman"/>
                      <w:color w:val="auto"/>
                      <w:sz w:val="26"/>
                      <w:szCs w:val="26"/>
                    </w:rPr>
                    <w:t>):</w:t>
                  </w:r>
                </w:p>
                <w:p w14:paraId="33236C56" w14:textId="4F0BBD00"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Mức phí (hoặc đính kèm biểu phí): ………………………………….</w:t>
                  </w:r>
                </w:p>
                <w:p w14:paraId="70FFECCA" w14:textId="307FB2AA"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Mức lệ phí (hoặc đính kèm biểu lệ phí): ………………………….</w:t>
                  </w:r>
                </w:p>
                <w:p w14:paraId="252C0183" w14:textId="5937FA52"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Mức chi phí khác: …………………………………………………………………………..</w:t>
                  </w:r>
                </w:p>
                <w:p w14:paraId="2442C94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Mức phí, lệ phí và các chi phí khác (nếu có) có phù hợp không: </w:t>
                  </w:r>
                </w:p>
                <w:p w14:paraId="31311FC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449C2354" w14:textId="1915F4A3"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w:t>
                  </w:r>
                </w:p>
                <w:p w14:paraId="35041CC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Nếu mức phí, lệ phí hoặc chi phí khác (nếu có) chưa được quy định tại dự án, dự thảo thì nêu rõ lý do: </w:t>
                  </w:r>
                </w:p>
                <w:p w14:paraId="79D151F6" w14:textId="77777777"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0C221A2A"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00F9EBC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b) Quy định về cách thức, thời điểm nộp phí, lệ phí và các chi phí khác (nếu có) có hợp lý không?</w:t>
                  </w:r>
                </w:p>
                <w:p w14:paraId="0ED76E0A" w14:textId="77777777" w:rsidR="00625A2A" w:rsidRPr="00486FE9" w:rsidRDefault="00625A2A" w:rsidP="007A7D85">
                  <w:pPr>
                    <w:spacing w:before="60" w:after="60"/>
                    <w:rPr>
                      <w:rFonts w:ascii="Times New Roman" w:eastAsia="Times New Roman" w:hAnsi="Times New Roman" w:cs="Times New Roman"/>
                      <w:i/>
                      <w:iCs/>
                      <w:color w:val="auto"/>
                      <w:sz w:val="26"/>
                      <w:szCs w:val="26"/>
                    </w:rPr>
                  </w:pPr>
                  <w:r w:rsidRPr="00486FE9">
                    <w:rPr>
                      <w:rFonts w:ascii="Times New Roman" w:eastAsia="Times New Roman" w:hAnsi="Times New Roman" w:cs="Times New Roman"/>
                      <w:i/>
                      <w:iCs/>
                      <w:color w:val="auto"/>
                      <w:sz w:val="26"/>
                      <w:szCs w:val="26"/>
                    </w:rPr>
                    <w:t>Không có phí, lệ phí, chi phí khác</w:t>
                  </w:r>
                </w:p>
              </w:tc>
              <w:tc>
                <w:tcPr>
                  <w:tcW w:w="4199" w:type="pct"/>
                  <w:tcBorders>
                    <w:top w:val="nil"/>
                    <w:left w:val="nil"/>
                    <w:bottom w:val="single" w:sz="8" w:space="0" w:color="auto"/>
                    <w:right w:val="single" w:sz="8" w:space="0" w:color="auto"/>
                  </w:tcBorders>
                  <w:shd w:val="clear" w:color="auto" w:fill="FFFFFF"/>
                  <w:hideMark/>
                </w:tcPr>
                <w:p w14:paraId="79A53E5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53546FBF" w14:textId="699FDF5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Nội dung quy định: ………</w:t>
                  </w:r>
                  <w:r w:rsidR="00501F3C">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p w14:paraId="694FCB06" w14:textId="35480D55"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352CA0D0" w14:textId="6943B3DD"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quy định: ………………………………………………………</w:t>
                  </w:r>
                </w:p>
              </w:tc>
            </w:tr>
            <w:tr w:rsidR="00625A2A" w:rsidRPr="00486FE9" w14:paraId="5FD7EA25"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352857E"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9. Mẫu đơn, tờ khai</w:t>
                  </w:r>
                </w:p>
              </w:tc>
            </w:tr>
            <w:tr w:rsidR="00625A2A" w:rsidRPr="00486FE9" w14:paraId="07E1FF28"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793E703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quy định về mẫu đơn, tờ khai không?</w:t>
                  </w:r>
                </w:p>
                <w:p w14:paraId="6B63177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p>
              </w:tc>
              <w:tc>
                <w:tcPr>
                  <w:tcW w:w="4199" w:type="pct"/>
                  <w:tcBorders>
                    <w:top w:val="nil"/>
                    <w:left w:val="nil"/>
                    <w:bottom w:val="single" w:sz="8" w:space="0" w:color="auto"/>
                    <w:right w:val="single" w:sz="8" w:space="0" w:color="auto"/>
                  </w:tcBorders>
                  <w:shd w:val="clear" w:color="auto" w:fill="FFFFFF"/>
                  <w:hideMark/>
                </w:tcPr>
                <w:p w14:paraId="53870578"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Có</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7DE9A81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w:t>
                  </w:r>
                  <w:r w:rsidRPr="00486FE9">
                    <w:rPr>
                      <w:rFonts w:ascii="Times New Roman" w:eastAsia="Times New Roman" w:hAnsi="Times New Roman" w:cs="Times New Roman"/>
                      <w:color w:val="auto"/>
                      <w:sz w:val="26"/>
                      <w:szCs w:val="26"/>
                    </w:rPr>
                    <w:t xml:space="preserve"> Hỗ trợ cơ quan, tổ chức, cộng đồng dân cư, cá nhân</w:t>
                  </w:r>
                  <w:r w:rsidRPr="00486FE9">
                    <w:rPr>
                      <w:rFonts w:ascii="Times New Roman" w:hAnsi="Times New Roman" w:cs="Times New Roman"/>
                      <w:color w:val="auto"/>
                      <w:sz w:val="26"/>
                      <w:szCs w:val="26"/>
                    </w:rPr>
                    <w:t xml:space="preserve"> </w:t>
                  </w:r>
                  <w:r w:rsidRPr="00486FE9">
                    <w:rPr>
                      <w:rFonts w:ascii="Times New Roman" w:eastAsia="Times New Roman" w:hAnsi="Times New Roman" w:cs="Times New Roman"/>
                      <w:color w:val="auto"/>
                      <w:sz w:val="26"/>
                      <w:szCs w:val="26"/>
                    </w:rPr>
                    <w:t>tuân thủ thủ tục hành chính trong việc ghi đầy đủ các thông tin cần thiết cho việc giải quyết thủ tục hành chính, rút ngắn thời gian làm thủ tục và bảo đảm việc thống nhất hồ sơ thủ tục hành chính.</w:t>
                  </w:r>
                </w:p>
              </w:tc>
            </w:tr>
            <w:tr w:rsidR="00625A2A" w:rsidRPr="00486FE9" w14:paraId="327BB86E"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tcPr>
                <w:p w14:paraId="040646A0" w14:textId="14ED5835"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b) Tên mẫu </w:t>
                  </w:r>
                  <w:r w:rsidRPr="00486FE9">
                    <w:rPr>
                      <w:rFonts w:ascii="Times New Roman" w:eastAsia="Times New Roman" w:hAnsi="Times New Roman" w:cs="Times New Roman"/>
                      <w:color w:val="auto"/>
                      <w:sz w:val="26"/>
                      <w:szCs w:val="26"/>
                    </w:rPr>
                    <w:lastRenderedPageBreak/>
                    <w:t>đơn, tờ khai 1: </w:t>
                  </w:r>
                  <w:r w:rsidR="00CC2208" w:rsidRPr="00CC2208">
                    <w:rPr>
                      <w:rFonts w:ascii="Times New Roman" w:hAnsi="Times New Roman" w:cs="Times New Roman"/>
                      <w:color w:val="auto"/>
                      <w:sz w:val="26"/>
                      <w:szCs w:val="26"/>
                    </w:rPr>
                    <w:t>Đơn đề nghị xây dựng, lắp dựng công trình phục vụ trực tiếp sản xuất nông nghiệp</w:t>
                  </w:r>
                </w:p>
              </w:tc>
              <w:tc>
                <w:tcPr>
                  <w:tcW w:w="4199" w:type="pct"/>
                  <w:tcBorders>
                    <w:top w:val="nil"/>
                    <w:left w:val="nil"/>
                    <w:bottom w:val="single" w:sz="8" w:space="0" w:color="auto"/>
                    <w:right w:val="single" w:sz="8" w:space="0" w:color="auto"/>
                  </w:tcBorders>
                  <w:shd w:val="clear" w:color="auto" w:fill="FFFFFF"/>
                </w:tcPr>
                <w:p w14:paraId="7FD0183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xml:space="preserve">- Nêu rõ những nội dung (nhóm) thông tin cần cung cấp trong mẫu đơn, </w:t>
                  </w:r>
                  <w:r w:rsidRPr="00486FE9">
                    <w:rPr>
                      <w:rFonts w:ascii="Times New Roman" w:eastAsia="Times New Roman" w:hAnsi="Times New Roman" w:cs="Times New Roman"/>
                      <w:color w:val="auto"/>
                      <w:sz w:val="26"/>
                      <w:szCs w:val="26"/>
                    </w:rPr>
                    <w:lastRenderedPageBreak/>
                    <w:t>tờ khai:</w:t>
                  </w:r>
                </w:p>
                <w:p w14:paraId="6D3E5A6F" w14:textId="3CCC0757" w:rsidR="00625A2A" w:rsidRPr="00CC2208" w:rsidRDefault="00625A2A" w:rsidP="007A7D85">
                  <w:pPr>
                    <w:spacing w:before="60" w:after="60"/>
                    <w:rPr>
                      <w:rFonts w:ascii="Times New Roman" w:hAnsi="Times New Roman" w:cs="Times New Roman"/>
                      <w:color w:val="auto"/>
                      <w:sz w:val="26"/>
                      <w:szCs w:val="26"/>
                      <w:lang w:val="en-US"/>
                    </w:rPr>
                  </w:pPr>
                  <w:r w:rsidRPr="00486FE9">
                    <w:rPr>
                      <w:rFonts w:ascii="Times New Roman" w:hAnsi="Times New Roman" w:cs="Times New Roman"/>
                      <w:b/>
                      <w:color w:val="auto"/>
                      <w:sz w:val="26"/>
                      <w:szCs w:val="26"/>
                    </w:rPr>
                    <w:t>+ Nội dung thông tin 1:</w:t>
                  </w:r>
                  <w:r w:rsidRPr="00486FE9">
                    <w:rPr>
                      <w:rFonts w:ascii="Times New Roman" w:eastAsia="Times New Roman" w:hAnsi="Times New Roman" w:cs="Times New Roman"/>
                      <w:color w:val="auto"/>
                      <w:sz w:val="26"/>
                      <w:szCs w:val="26"/>
                    </w:rPr>
                    <w:t xml:space="preserve"> </w:t>
                  </w:r>
                  <w:r w:rsidR="00CC2208">
                    <w:rPr>
                      <w:rFonts w:ascii="Times New Roman" w:eastAsia="Times New Roman" w:hAnsi="Times New Roman" w:cs="Times New Roman"/>
                      <w:color w:val="auto"/>
                      <w:sz w:val="26"/>
                      <w:szCs w:val="26"/>
                      <w:lang w:val="en-US"/>
                    </w:rPr>
                    <w:t>Thông tin cơ bản về người sử dụng đất</w:t>
                  </w:r>
                  <w:r w:rsidR="00E11E94">
                    <w:rPr>
                      <w:rFonts w:ascii="Times New Roman" w:eastAsia="Times New Roman" w:hAnsi="Times New Roman" w:cs="Times New Roman"/>
                      <w:color w:val="auto"/>
                      <w:sz w:val="26"/>
                      <w:szCs w:val="26"/>
                      <w:lang w:val="en-US"/>
                    </w:rPr>
                    <w:t xml:space="preserve"> (tên, địa chỉ, liên hệ)</w:t>
                  </w:r>
                </w:p>
                <w:p w14:paraId="0C204DC9" w14:textId="273781EB" w:rsidR="00625A2A" w:rsidRPr="00E11E94" w:rsidRDefault="00625A2A" w:rsidP="007A7D85">
                  <w:pPr>
                    <w:spacing w:before="60" w:after="60"/>
                    <w:rPr>
                      <w:rFonts w:ascii="Times New Roman" w:hAnsi="Times New Roman" w:cs="Times New Roman"/>
                      <w:color w:val="auto"/>
                      <w:sz w:val="26"/>
                      <w:szCs w:val="26"/>
                      <w:lang w:val="en-US"/>
                    </w:rPr>
                  </w:pPr>
                  <w:r w:rsidRPr="00486FE9">
                    <w:rPr>
                      <w:rFonts w:ascii="Times New Roman" w:hAnsi="Times New Roman" w:cs="Times New Roman"/>
                      <w:b/>
                      <w:color w:val="auto"/>
                      <w:sz w:val="26"/>
                      <w:szCs w:val="26"/>
                    </w:rPr>
                    <w:t>Lý do quy định:</w:t>
                  </w:r>
                  <w:r w:rsidRPr="00486FE9">
                    <w:rPr>
                      <w:rFonts w:ascii="Times New Roman" w:eastAsia="Times New Roman" w:hAnsi="Times New Roman" w:cs="Times New Roman"/>
                      <w:color w:val="auto"/>
                      <w:sz w:val="26"/>
                      <w:szCs w:val="26"/>
                    </w:rPr>
                    <w:t xml:space="preserve"> Đưa ra thông tin cơ bản về </w:t>
                  </w:r>
                  <w:r w:rsidR="00E11E94">
                    <w:rPr>
                      <w:rFonts w:ascii="Times New Roman" w:eastAsia="Times New Roman" w:hAnsi="Times New Roman" w:cs="Times New Roman"/>
                      <w:color w:val="auto"/>
                      <w:sz w:val="26"/>
                      <w:szCs w:val="26"/>
                      <w:lang w:val="en-US"/>
                    </w:rPr>
                    <w:t>về người sử dụng đất</w:t>
                  </w:r>
                </w:p>
                <w:p w14:paraId="4E54DC6E" w14:textId="67E8A9E1" w:rsidR="00625A2A" w:rsidRPr="00E11E94"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 </w:t>
                  </w:r>
                  <w:r w:rsidRPr="00486FE9">
                    <w:rPr>
                      <w:rFonts w:ascii="Times New Roman" w:hAnsi="Times New Roman" w:cs="Times New Roman"/>
                      <w:b/>
                      <w:color w:val="auto"/>
                      <w:sz w:val="26"/>
                      <w:szCs w:val="26"/>
                    </w:rPr>
                    <w:t xml:space="preserve">Nội dung thông tin </w:t>
                  </w:r>
                  <w:r w:rsidRPr="00486FE9">
                    <w:rPr>
                      <w:rFonts w:ascii="Times New Roman" w:eastAsia="Times New Roman" w:hAnsi="Times New Roman" w:cs="Times New Roman"/>
                      <w:b/>
                      <w:bCs/>
                      <w:color w:val="auto"/>
                      <w:sz w:val="26"/>
                      <w:szCs w:val="26"/>
                    </w:rPr>
                    <w:t>2:</w:t>
                  </w:r>
                  <w:r w:rsidRPr="00486FE9">
                    <w:rPr>
                      <w:rFonts w:ascii="Times New Roman" w:eastAsia="Times New Roman" w:hAnsi="Times New Roman" w:cs="Times New Roman"/>
                      <w:color w:val="auto"/>
                      <w:sz w:val="26"/>
                      <w:szCs w:val="26"/>
                    </w:rPr>
                    <w:t> </w:t>
                  </w:r>
                  <w:r w:rsidR="00E11E94">
                    <w:rPr>
                      <w:rFonts w:ascii="Times New Roman" w:eastAsia="Times New Roman" w:hAnsi="Times New Roman" w:cs="Times New Roman"/>
                      <w:color w:val="auto"/>
                      <w:sz w:val="26"/>
                      <w:szCs w:val="26"/>
                      <w:lang w:val="en-US"/>
                    </w:rPr>
                    <w:t>Thông tin cơ bản về thửa đất (số thửa, diện tích, mục đích, thời gian sử dụng đất, giấy chứng nhận quyền sử dụng đất…)</w:t>
                  </w:r>
                </w:p>
                <w:p w14:paraId="28993B95" w14:textId="3D415633" w:rsidR="00625A2A" w:rsidRPr="007875C4"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Cung cấp các thông tin cụ thể</w:t>
                  </w:r>
                  <w:r w:rsidR="007875C4">
                    <w:rPr>
                      <w:rFonts w:ascii="Times New Roman" w:eastAsia="Times New Roman" w:hAnsi="Times New Roman" w:cs="Times New Roman"/>
                      <w:color w:val="auto"/>
                      <w:sz w:val="26"/>
                      <w:szCs w:val="26"/>
                      <w:lang w:val="en-US"/>
                    </w:rPr>
                    <w:t xml:space="preserve"> thửa đất</w:t>
                  </w:r>
                </w:p>
                <w:p w14:paraId="198F91E2" w14:textId="2DC5E775" w:rsidR="00625A2A" w:rsidRPr="007875C4"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Nội dung thông tin 3:</w:t>
                  </w:r>
                  <w:r w:rsidRPr="00486FE9">
                    <w:rPr>
                      <w:rFonts w:ascii="Times New Roman" w:eastAsia="Times New Roman" w:hAnsi="Times New Roman" w:cs="Times New Roman"/>
                      <w:color w:val="auto"/>
                      <w:sz w:val="26"/>
                      <w:szCs w:val="26"/>
                    </w:rPr>
                    <w:t> </w:t>
                  </w:r>
                  <w:r w:rsidR="007875C4">
                    <w:rPr>
                      <w:rFonts w:ascii="Times New Roman" w:eastAsia="Times New Roman" w:hAnsi="Times New Roman" w:cs="Times New Roman"/>
                      <w:color w:val="auto"/>
                      <w:sz w:val="26"/>
                      <w:szCs w:val="26"/>
                      <w:lang w:val="en-US"/>
                    </w:rPr>
                    <w:t>Nội dung phương án xây dựng, lắp dựng (diện tích, vị trí, chiều cao, cao độ)</w:t>
                  </w:r>
                </w:p>
                <w:p w14:paraId="33DC3AE8" w14:textId="74AA9EE7" w:rsidR="00625A2A" w:rsidRPr="007875C4"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Cung cấp các thông tin </w:t>
                  </w:r>
                  <w:r w:rsidR="007875C4">
                    <w:rPr>
                      <w:rFonts w:ascii="Times New Roman" w:eastAsia="Times New Roman" w:hAnsi="Times New Roman" w:cs="Times New Roman"/>
                      <w:color w:val="auto"/>
                      <w:sz w:val="26"/>
                      <w:szCs w:val="26"/>
                      <w:lang w:val="en-US"/>
                    </w:rPr>
                    <w:t>dự kiến xây dựng, lắp dựng công trình để Uỷ ban nhân dân cấp xã xem xét, cho phép.</w:t>
                  </w:r>
                </w:p>
                <w:p w14:paraId="5F3BC59A" w14:textId="16D3F1C8"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Nội dung thông tin </w:t>
                  </w:r>
                  <w:r w:rsidR="00583206">
                    <w:rPr>
                      <w:rFonts w:ascii="Times New Roman" w:eastAsia="Times New Roman" w:hAnsi="Times New Roman" w:cs="Times New Roman"/>
                      <w:b/>
                      <w:bCs/>
                      <w:color w:val="auto"/>
                      <w:sz w:val="26"/>
                      <w:szCs w:val="26"/>
                      <w:lang w:val="en-US"/>
                    </w:rPr>
                    <w:t>4</w:t>
                  </w:r>
                  <w:r w:rsidRPr="00486FE9">
                    <w:rPr>
                      <w:rFonts w:ascii="Times New Roman" w:eastAsia="Times New Roman" w:hAnsi="Times New Roman" w:cs="Times New Roman"/>
                      <w:b/>
                      <w:bCs/>
                      <w:color w:val="auto"/>
                      <w:sz w:val="26"/>
                      <w:szCs w:val="26"/>
                    </w:rPr>
                    <w:t>:</w:t>
                  </w:r>
                  <w:r w:rsidRPr="00486FE9">
                    <w:rPr>
                      <w:rFonts w:ascii="Times New Roman" w:eastAsia="Times New Roman" w:hAnsi="Times New Roman" w:cs="Times New Roman"/>
                      <w:color w:val="auto"/>
                      <w:sz w:val="26"/>
                      <w:szCs w:val="26"/>
                    </w:rPr>
                    <w:t> Thông tin về chủ thể nộp hồ sơ</w:t>
                  </w:r>
                </w:p>
                <w:p w14:paraId="13189D2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Xác định danh tính của chủ thể nộp hồ sơ </w:t>
                  </w:r>
                </w:p>
                <w:p w14:paraId="64070368"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quy định việc xác nhận tại đơn, tờ khai không? Có □     </w:t>
                  </w:r>
                  <w:r w:rsidRPr="00486FE9">
                    <w:rPr>
                      <w:rFonts w:ascii="Times New Roman" w:eastAsia="Times New Roman" w:hAnsi="Times New Roman" w:cs="Times New Roman"/>
                      <w:b/>
                      <w:bCs/>
                      <w:color w:val="auto"/>
                      <w:sz w:val="26"/>
                      <w:szCs w:val="26"/>
                    </w:rPr>
                    <w:t>Không</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246B683E" w14:textId="18D19EED"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nội dung xác nhận, người/cơ quan có thẩm quyền xác nhận: ……………………………………………………………………</w:t>
                  </w:r>
                </w:p>
                <w:p w14:paraId="478ACA32" w14:textId="235D9DD8"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quy định: ……………………………………………………</w:t>
                  </w:r>
                </w:p>
              </w:tc>
            </w:tr>
            <w:tr w:rsidR="00625A2A" w:rsidRPr="00486FE9" w14:paraId="7D017CCA"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F5F2CC0" w14:textId="5BEF36BC"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xml:space="preserve">b) Tên mẫu đơn, tờ khai 2:  </w:t>
                  </w:r>
                </w:p>
              </w:tc>
              <w:tc>
                <w:tcPr>
                  <w:tcW w:w="4199" w:type="pct"/>
                  <w:tcBorders>
                    <w:top w:val="nil"/>
                    <w:left w:val="nil"/>
                    <w:bottom w:val="single" w:sz="8" w:space="0" w:color="auto"/>
                    <w:right w:val="single" w:sz="8" w:space="0" w:color="auto"/>
                  </w:tcBorders>
                  <w:shd w:val="clear" w:color="auto" w:fill="FFFFFF"/>
                </w:tcPr>
                <w:p w14:paraId="42B6E1CE" w14:textId="0313A32A" w:rsidR="00625A2A" w:rsidRPr="00486FE9" w:rsidRDefault="00625A2A" w:rsidP="007A7D85">
                  <w:pPr>
                    <w:spacing w:before="60" w:after="60"/>
                    <w:rPr>
                      <w:rFonts w:ascii="Times New Roman" w:eastAsia="Times New Roman" w:hAnsi="Times New Roman" w:cs="Times New Roman"/>
                      <w:color w:val="auto"/>
                      <w:sz w:val="26"/>
                      <w:szCs w:val="26"/>
                    </w:rPr>
                  </w:pPr>
                </w:p>
              </w:tc>
            </w:tr>
            <w:tr w:rsidR="00625A2A" w:rsidRPr="00486FE9" w14:paraId="42C93C2F"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3D1D533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 Ngôn ngữ</w:t>
                  </w:r>
                </w:p>
              </w:tc>
              <w:tc>
                <w:tcPr>
                  <w:tcW w:w="4199" w:type="pct"/>
                  <w:tcBorders>
                    <w:top w:val="nil"/>
                    <w:left w:val="nil"/>
                    <w:bottom w:val="single" w:sz="8" w:space="0" w:color="auto"/>
                    <w:right w:val="single" w:sz="8" w:space="0" w:color="auto"/>
                  </w:tcBorders>
                  <w:shd w:val="clear" w:color="auto" w:fill="FFFFFF"/>
                  <w:hideMark/>
                </w:tcPr>
                <w:p w14:paraId="290EF665" w14:textId="72ED419F"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r w:rsidRPr="00486FE9">
                    <w:rPr>
                      <w:rFonts w:ascii="Times New Roman" w:eastAsia="Times New Roman" w:hAnsi="Times New Roman" w:cs="Times New Roman"/>
                      <w:b/>
                      <w:bCs/>
                      <w:color w:val="auto"/>
                      <w:sz w:val="26"/>
                      <w:szCs w:val="26"/>
                    </w:rPr>
                    <w:t xml:space="preserve">Tiếng Việt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Song ngữ □     Nêu rõ loại song ngữ: ………………</w:t>
                  </w:r>
                </w:p>
                <w:p w14:paraId="3E0F531D" w14:textId="3F77DAFD"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quy định (trong trường hợp mẫu đơn song ngữ): ……………</w:t>
                  </w:r>
                </w:p>
                <w:p w14:paraId="73F6167A" w14:textId="7B7EE518"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625A2A" w:rsidRPr="00486FE9" w14:paraId="28F5A50C"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D16A64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10. Yêu cầu, điều kiện</w:t>
                  </w:r>
                </w:p>
              </w:tc>
            </w:tr>
            <w:tr w:rsidR="00625A2A" w:rsidRPr="00486FE9" w14:paraId="159C78ED"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72C97A20"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quy định yêu cầu, điều kiện không?</w:t>
                  </w:r>
                </w:p>
              </w:tc>
              <w:tc>
                <w:tcPr>
                  <w:tcW w:w="4199" w:type="pct"/>
                  <w:tcBorders>
                    <w:top w:val="nil"/>
                    <w:left w:val="nil"/>
                    <w:bottom w:val="single" w:sz="8" w:space="0" w:color="auto"/>
                    <w:right w:val="single" w:sz="8" w:space="0" w:color="auto"/>
                  </w:tcBorders>
                  <w:shd w:val="clear" w:color="auto" w:fill="FFFFFF"/>
                  <w:hideMark/>
                </w:tcPr>
                <w:p w14:paraId="365F036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Có</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76116D56" w14:textId="56413923" w:rsidR="00625A2A" w:rsidRPr="00FB144F"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Các điều kiện đặt ra đều đã được quy định tại khoản </w:t>
                  </w:r>
                  <w:r w:rsidR="000B2025">
                    <w:rPr>
                      <w:rFonts w:ascii="Times New Roman" w:eastAsia="Times New Roman" w:hAnsi="Times New Roman" w:cs="Times New Roman"/>
                      <w:color w:val="auto"/>
                      <w:sz w:val="26"/>
                      <w:szCs w:val="26"/>
                      <w:lang w:val="en-US"/>
                    </w:rPr>
                    <w:t>2</w:t>
                  </w:r>
                  <w:r w:rsidRPr="00486FE9">
                    <w:rPr>
                      <w:rFonts w:ascii="Times New Roman" w:eastAsia="Times New Roman" w:hAnsi="Times New Roman" w:cs="Times New Roman"/>
                      <w:color w:val="auto"/>
                      <w:sz w:val="26"/>
                      <w:szCs w:val="26"/>
                    </w:rPr>
                    <w:t xml:space="preserve"> Điều</w:t>
                  </w:r>
                  <w:r w:rsidR="000B2025">
                    <w:rPr>
                      <w:rFonts w:ascii="Times New Roman" w:eastAsia="Times New Roman" w:hAnsi="Times New Roman" w:cs="Times New Roman"/>
                      <w:color w:val="auto"/>
                      <w:sz w:val="26"/>
                      <w:szCs w:val="26"/>
                      <w:lang w:val="en-US"/>
                    </w:rPr>
                    <w:t xml:space="preserve"> 5</w:t>
                  </w:r>
                  <w:r w:rsidRPr="00486FE9">
                    <w:rPr>
                      <w:rFonts w:ascii="Times New Roman" w:eastAsia="Times New Roman" w:hAnsi="Times New Roman" w:cs="Times New Roman"/>
                      <w:color w:val="auto"/>
                      <w:sz w:val="26"/>
                      <w:szCs w:val="26"/>
                    </w:rPr>
                    <w:t xml:space="preserve"> </w:t>
                  </w:r>
                  <w:r w:rsidR="00FB144F">
                    <w:rPr>
                      <w:rFonts w:ascii="Times New Roman" w:eastAsia="Times New Roman" w:hAnsi="Times New Roman" w:cs="Times New Roman"/>
                      <w:color w:val="auto"/>
                      <w:sz w:val="26"/>
                      <w:szCs w:val="26"/>
                      <w:lang w:val="en-US"/>
                    </w:rPr>
                    <w:t>Dự thảo Nghị quyết.</w:t>
                  </w:r>
                </w:p>
              </w:tc>
            </w:tr>
            <w:tr w:rsidR="00625A2A" w:rsidRPr="00486FE9" w14:paraId="238ABAD3"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2ED7D92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Yêu cầu, điều kiện 1:</w:t>
                  </w:r>
                </w:p>
                <w:p w14:paraId="29B2FB86" w14:textId="7DB72E2C" w:rsidR="00625A2A" w:rsidRPr="00FB144F" w:rsidRDefault="00FB144F" w:rsidP="007A7D85">
                  <w:pPr>
                    <w:spacing w:before="60" w:after="60"/>
                    <w:rPr>
                      <w:rFonts w:ascii="Times New Roman" w:hAnsi="Times New Roman" w:cs="Times New Roman"/>
                      <w:i/>
                      <w:color w:val="auto"/>
                      <w:sz w:val="26"/>
                      <w:szCs w:val="26"/>
                    </w:rPr>
                  </w:pPr>
                  <w:r w:rsidRPr="00FB144F">
                    <w:rPr>
                      <w:rFonts w:ascii="Times New Roman" w:hAnsi="Times New Roman" w:cs="Times New Roman"/>
                      <w:i/>
                      <w:color w:val="auto"/>
                      <w:sz w:val="26"/>
                      <w:szCs w:val="26"/>
                      <w:lang w:val="pt-BR"/>
                    </w:rPr>
                    <w:t>Khu đất có diện tích từ 1.000m</w:t>
                  </w:r>
                  <w:r w:rsidRPr="00FB144F">
                    <w:rPr>
                      <w:rFonts w:ascii="Times New Roman" w:hAnsi="Times New Roman" w:cs="Times New Roman"/>
                      <w:i/>
                      <w:color w:val="auto"/>
                      <w:sz w:val="26"/>
                      <w:szCs w:val="26"/>
                      <w:vertAlign w:val="superscript"/>
                      <w:lang w:val="pt-BR"/>
                    </w:rPr>
                    <w:t>2</w:t>
                  </w:r>
                  <w:r w:rsidRPr="00FB144F">
                    <w:rPr>
                      <w:rFonts w:ascii="Times New Roman" w:hAnsi="Times New Roman" w:cs="Times New Roman"/>
                      <w:i/>
                      <w:color w:val="auto"/>
                      <w:sz w:val="26"/>
                      <w:szCs w:val="26"/>
                      <w:lang w:val="pt-BR"/>
                    </w:rPr>
                    <w:t xml:space="preserve"> trở lên</w:t>
                  </w:r>
                </w:p>
              </w:tc>
              <w:tc>
                <w:tcPr>
                  <w:tcW w:w="4199" w:type="pct"/>
                  <w:tcBorders>
                    <w:top w:val="nil"/>
                    <w:left w:val="nil"/>
                    <w:bottom w:val="single" w:sz="8" w:space="0" w:color="auto"/>
                    <w:right w:val="single" w:sz="8" w:space="0" w:color="auto"/>
                  </w:tcBorders>
                  <w:shd w:val="clear" w:color="auto" w:fill="FFFFFF"/>
                  <w:hideMark/>
                </w:tcPr>
                <w:p w14:paraId="5268004C" w14:textId="50E6A1C1" w:rsidR="00625A2A" w:rsidRPr="00FB144F"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Lý do quy định:</w:t>
                  </w:r>
                  <w:r w:rsidRPr="00486FE9">
                    <w:rPr>
                      <w:rFonts w:ascii="Times New Roman" w:eastAsia="Times New Roman" w:hAnsi="Times New Roman" w:cs="Times New Roman"/>
                      <w:color w:val="auto"/>
                      <w:sz w:val="26"/>
                      <w:szCs w:val="26"/>
                    </w:rPr>
                    <w:t> </w:t>
                  </w:r>
                  <w:r w:rsidR="00FB144F">
                    <w:rPr>
                      <w:rFonts w:ascii="Times New Roman" w:eastAsia="Times New Roman" w:hAnsi="Times New Roman" w:cs="Times New Roman"/>
                      <w:color w:val="auto"/>
                      <w:sz w:val="26"/>
                      <w:szCs w:val="26"/>
                      <w:lang w:val="en-US"/>
                    </w:rPr>
                    <w:t>để tránh manh mún, hạn chế xây dựng công trình tràn lan</w:t>
                  </w:r>
                </w:p>
                <w:p w14:paraId="7AE03B6C"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075499F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53A28831" w14:textId="355F3903"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154F7184" w14:textId="25146E6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Đáp ứng được sự kiểm tra, xác minh, đánh giá của cơ quan nhà nước: </w:t>
                  </w:r>
                  <w:r w:rsidR="00FB144F">
                    <w:rPr>
                      <w:rFonts w:ascii="Times New Roman" w:eastAsia="Times New Roman" w:hAnsi="Times New Roman" w:cs="Times New Roman"/>
                      <w:color w:val="auto"/>
                      <w:sz w:val="26"/>
                      <w:szCs w:val="26"/>
                      <w:lang w:val="en-US"/>
                    </w:rPr>
                    <w:t xml:space="preserve"> </w:t>
                  </w:r>
                  <w:r w:rsidRPr="00486FE9">
                    <w:rPr>
                      <w:rFonts w:ascii="Times New Roman" w:eastAsia="Times New Roman" w:hAnsi="Times New Roman" w:cs="Times New Roman"/>
                      <w:color w:val="auto"/>
                      <w:sz w:val="26"/>
                      <w:szCs w:val="26"/>
                    </w:rPr>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79D60BAC" w14:textId="7D47B042" w:rsidR="00625A2A" w:rsidRPr="00501F3C"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Thực hiện công việc khác (nêu rõ): …………</w:t>
                  </w:r>
                  <w:r w:rsidR="001E4FB7">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tc>
            </w:tr>
            <w:tr w:rsidR="00625A2A" w:rsidRPr="00486FE9" w14:paraId="3DBB26C9"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1C2DF55D"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Yêu cầu, điều kiện 2:</w:t>
                  </w:r>
                </w:p>
                <w:p w14:paraId="2A2AB9EB" w14:textId="3888762E" w:rsidR="00625A2A" w:rsidRPr="001E4FB7" w:rsidRDefault="001E4FB7" w:rsidP="007A7D85">
                  <w:pPr>
                    <w:spacing w:before="60" w:after="60"/>
                    <w:rPr>
                      <w:rFonts w:ascii="Times New Roman" w:eastAsia="Times New Roman" w:hAnsi="Times New Roman" w:cs="Times New Roman"/>
                      <w:i/>
                      <w:iCs/>
                      <w:color w:val="auto"/>
                      <w:sz w:val="26"/>
                      <w:szCs w:val="26"/>
                    </w:rPr>
                  </w:pPr>
                  <w:r w:rsidRPr="001E4FB7">
                    <w:rPr>
                      <w:rFonts w:ascii="Times New Roman" w:hAnsi="Times New Roman" w:cs="Times New Roman"/>
                      <w:i/>
                      <w:sz w:val="26"/>
                      <w:szCs w:val="26"/>
                      <w:lang w:val="pt-BR"/>
                    </w:rPr>
                    <w:t xml:space="preserve">Vị trí xây </w:t>
                  </w:r>
                  <w:r w:rsidRPr="001E4FB7">
                    <w:rPr>
                      <w:rFonts w:ascii="Times New Roman" w:hAnsi="Times New Roman" w:cs="Times New Roman"/>
                      <w:i/>
                      <w:sz w:val="26"/>
                      <w:szCs w:val="26"/>
                      <w:lang w:val="pt-BR"/>
                    </w:rPr>
                    <w:lastRenderedPageBreak/>
                    <w:t>dựng, lắp dựng công trình nằm ngoài phạm vi bảo vệ đê điều, thuỷ lợi, không thuộc khu vực sạt lở hoặc có nguy cơ sạt lở nguy hiểm, không thường xuyên chịu ảnh hưởng ngập, lụt do lũ trên sông, cao độ tự nhiên tương đương mực nước lũ báo động I tại khu vực trở lên</w:t>
                  </w:r>
                </w:p>
              </w:tc>
              <w:tc>
                <w:tcPr>
                  <w:tcW w:w="4199" w:type="pct"/>
                  <w:tcBorders>
                    <w:top w:val="nil"/>
                    <w:left w:val="nil"/>
                    <w:bottom w:val="single" w:sz="8" w:space="0" w:color="auto"/>
                    <w:right w:val="single" w:sz="8" w:space="0" w:color="auto"/>
                  </w:tcBorders>
                  <w:shd w:val="clear" w:color="auto" w:fill="FFFFFF"/>
                  <w:hideMark/>
                </w:tcPr>
                <w:p w14:paraId="442B2AA3" w14:textId="6B584F90" w:rsidR="00625A2A" w:rsidRPr="001E4FB7"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lastRenderedPageBreak/>
                    <w:t>- Lý do quy định:</w:t>
                  </w:r>
                  <w:r w:rsidRPr="00486FE9">
                    <w:rPr>
                      <w:rFonts w:ascii="Times New Roman" w:eastAsia="Times New Roman" w:hAnsi="Times New Roman" w:cs="Times New Roman"/>
                      <w:color w:val="auto"/>
                      <w:sz w:val="26"/>
                      <w:szCs w:val="26"/>
                    </w:rPr>
                    <w:t> </w:t>
                  </w:r>
                  <w:r w:rsidR="001E4FB7">
                    <w:rPr>
                      <w:rFonts w:ascii="Times New Roman" w:eastAsia="Times New Roman" w:hAnsi="Times New Roman" w:cs="Times New Roman"/>
                      <w:color w:val="auto"/>
                      <w:sz w:val="26"/>
                      <w:szCs w:val="26"/>
                      <w:lang w:val="en-US"/>
                    </w:rPr>
                    <w:t>nhằm đảm bảo an toàn, hạn chế thấp nhất thiệt hại do mưa lũ gây ra</w:t>
                  </w:r>
                </w:p>
                <w:p w14:paraId="470F86E1"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39B65382"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22AE800A" w14:textId="21DBF264"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 ………………………………………………..</w:t>
                  </w:r>
                </w:p>
                <w:p w14:paraId="1CAF6F6E" w14:textId="0DEEA80B"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Đáp ứng được sự kiểm tra, xác minh, đánh giá của cơ quan nhà nước: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11528AAF" w14:textId="5CC44B3B"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Thực hiện công việc khác (nêu rõ): ……………</w:t>
                  </w:r>
                  <w:r w:rsidR="001E4FB7">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p w14:paraId="269F062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625A2A" w:rsidRPr="00486FE9" w14:paraId="7123015A"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FCBBE17"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c) Yêu cầu, điều kiện 3:</w:t>
                  </w:r>
                </w:p>
                <w:p w14:paraId="564866B9" w14:textId="54831568" w:rsidR="00625A2A" w:rsidRPr="001E4FB7" w:rsidRDefault="001E4FB7" w:rsidP="007A7D85">
                  <w:pPr>
                    <w:spacing w:before="60" w:after="60"/>
                    <w:rPr>
                      <w:rFonts w:ascii="Times New Roman" w:eastAsia="Times New Roman" w:hAnsi="Times New Roman" w:cs="Times New Roman"/>
                      <w:i/>
                      <w:iCs/>
                      <w:color w:val="auto"/>
                      <w:sz w:val="26"/>
                      <w:szCs w:val="26"/>
                    </w:rPr>
                  </w:pPr>
                  <w:r w:rsidRPr="001E4FB7">
                    <w:rPr>
                      <w:rFonts w:ascii="Times New Roman" w:hAnsi="Times New Roman" w:cs="Times New Roman"/>
                      <w:i/>
                      <w:color w:val="auto"/>
                      <w:sz w:val="26"/>
                      <w:szCs w:val="26"/>
                      <w:lang w:val="pt-BR"/>
                    </w:rPr>
                    <w:t>Cam kết không san lấp, tôn cao bãi sông hiện có; tự tháo dỡ công trình, không được bồi thường khi hết thời gian tồn tại hoặc khi cơ quan nhà nước có thẩm quyền quyết định thu hồi</w:t>
                  </w:r>
                </w:p>
              </w:tc>
              <w:tc>
                <w:tcPr>
                  <w:tcW w:w="4199" w:type="pct"/>
                  <w:tcBorders>
                    <w:top w:val="nil"/>
                    <w:left w:val="nil"/>
                    <w:bottom w:val="single" w:sz="8" w:space="0" w:color="auto"/>
                    <w:right w:val="single" w:sz="8" w:space="0" w:color="auto"/>
                  </w:tcBorders>
                  <w:shd w:val="clear" w:color="auto" w:fill="FFFFFF"/>
                  <w:hideMark/>
                </w:tcPr>
                <w:p w14:paraId="3299B667" w14:textId="5859862C" w:rsidR="00625A2A" w:rsidRPr="00EB153A" w:rsidRDefault="00625A2A" w:rsidP="007A7D85">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Lý do quy định:</w:t>
                  </w:r>
                  <w:r w:rsidRPr="00486FE9">
                    <w:rPr>
                      <w:rFonts w:ascii="Times New Roman" w:eastAsia="Times New Roman" w:hAnsi="Times New Roman" w:cs="Times New Roman"/>
                      <w:color w:val="auto"/>
                      <w:sz w:val="26"/>
                      <w:szCs w:val="26"/>
                    </w:rPr>
                    <w:t> </w:t>
                  </w:r>
                  <w:r w:rsidR="00EB153A">
                    <w:rPr>
                      <w:rFonts w:ascii="Times New Roman" w:eastAsia="Times New Roman" w:hAnsi="Times New Roman" w:cs="Times New Roman"/>
                      <w:color w:val="auto"/>
                      <w:sz w:val="26"/>
                      <w:szCs w:val="26"/>
                      <w:lang w:val="en-US"/>
                    </w:rPr>
                    <w:t>để không làm ảnh hưởng đến khả năng thoát lũ, chứa lũ và trách nhiệm của người sử dụng đất.</w:t>
                  </w:r>
                </w:p>
                <w:p w14:paraId="4DF7562C" w14:textId="77777777" w:rsidR="00625A2A" w:rsidRPr="00486FE9" w:rsidRDefault="00625A2A" w:rsidP="007A7D85">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24B1BE2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51D80A9F" w14:textId="119B8702"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 ………………………………………………..</w:t>
                  </w:r>
                </w:p>
                <w:p w14:paraId="23DB5974" w14:textId="1697091B"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Đáp ứng được sự kiểm tra, xác minh, đánh giá của cơ quan nhà nước: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1036E70" w14:textId="5B88F76C"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Thực hiện công việc khác (nêu rõ): ………………………………….</w:t>
                  </w:r>
                </w:p>
                <w:p w14:paraId="6BB09A79" w14:textId="4241C771"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625A2A" w:rsidRPr="00486FE9" w14:paraId="4737FEF4"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B43E86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11. Kết quả thực hiện</w:t>
                  </w:r>
                </w:p>
              </w:tc>
            </w:tr>
            <w:tr w:rsidR="00625A2A" w:rsidRPr="00486FE9" w14:paraId="45D97818"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A3CA55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a) Hình thức của kết quả thực hiện thủ tục hành chính là gì?</w:t>
                  </w:r>
                </w:p>
              </w:tc>
              <w:tc>
                <w:tcPr>
                  <w:tcW w:w="4199" w:type="pct"/>
                  <w:tcBorders>
                    <w:top w:val="nil"/>
                    <w:left w:val="nil"/>
                    <w:bottom w:val="single" w:sz="8" w:space="0" w:color="auto"/>
                    <w:right w:val="single" w:sz="8" w:space="0" w:color="auto"/>
                  </w:tcBorders>
                  <w:shd w:val="clear" w:color="auto" w:fill="FFFFFF"/>
                  <w:hideMark/>
                </w:tcPr>
                <w:p w14:paraId="139EE3A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Giấy phép □</w:t>
                  </w:r>
                </w:p>
                <w:p w14:paraId="518F4ABD"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Giấy chứng nhận □</w:t>
                  </w:r>
                </w:p>
                <w:p w14:paraId="013317C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Giấy đăng ký □</w:t>
                  </w:r>
                </w:p>
                <w:p w14:paraId="2024862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Chứng chỉ □</w:t>
                  </w:r>
                </w:p>
                <w:p w14:paraId="343AB9D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Thẻ □</w:t>
                  </w:r>
                </w:p>
                <w:p w14:paraId="4BF768BF"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Quyết định hành chính</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6D7A3319"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Văn bản xác nhận/chấp thuận □</w:t>
                  </w:r>
                </w:p>
                <w:p w14:paraId="04074829" w14:textId="7B63668E"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Loại khác: □ Đề nghị nêu rõ: ………………....................................</w:t>
                  </w:r>
                </w:p>
                <w:p w14:paraId="26680CF6" w14:textId="5CFFFD09"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00C5F87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Kết quả thực hiện thủ tục hành chính: </w:t>
                  </w:r>
                  <w:r w:rsidRPr="00486FE9">
                    <w:rPr>
                      <w:rFonts w:ascii="Times New Roman" w:eastAsia="Times New Roman" w:hAnsi="Times New Roman" w:cs="Times New Roman"/>
                      <w:b/>
                      <w:bCs/>
                      <w:color w:val="auto"/>
                      <w:sz w:val="26"/>
                      <w:szCs w:val="26"/>
                    </w:rPr>
                    <w:t>Bản giấy</w:t>
                  </w:r>
                  <w:r w:rsidRPr="00486FE9">
                    <w:rPr>
                      <w:rFonts w:ascii="Times New Roman" w:eastAsia="Times New Roman" w:hAnsi="Times New Roman" w:cs="Times New Roman"/>
                      <w:color w:val="auto"/>
                      <w:sz w:val="26"/>
                      <w:szCs w:val="26"/>
                    </w:rPr>
                    <w:t>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Bản điện tử ¨</w:t>
                  </w:r>
                </w:p>
              </w:tc>
            </w:tr>
            <w:tr w:rsidR="00625A2A" w:rsidRPr="00486FE9" w14:paraId="39FAF04E"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42E11786"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Kết quả thực hiện thủ tục hành chính có được mẫu hóa phù hợp không?</w:t>
                  </w:r>
                </w:p>
                <w:p w14:paraId="505036B6" w14:textId="77777777" w:rsidR="00625A2A" w:rsidRPr="00486FE9" w:rsidRDefault="00625A2A" w:rsidP="007A7D85">
                  <w:pPr>
                    <w:spacing w:before="60" w:after="60"/>
                    <w:rPr>
                      <w:rFonts w:ascii="Times New Roman" w:hAnsi="Times New Roman" w:cs="Times New Roman"/>
                      <w:i/>
                      <w:color w:val="auto"/>
                      <w:sz w:val="26"/>
                      <w:szCs w:val="26"/>
                    </w:rPr>
                  </w:pPr>
                  <w:r w:rsidRPr="00486FE9">
                    <w:rPr>
                      <w:rFonts w:ascii="Times New Roman" w:eastAsia="Times New Roman" w:hAnsi="Times New Roman" w:cs="Times New Roman"/>
                      <w:i/>
                      <w:iCs/>
                      <w:color w:val="auto"/>
                      <w:sz w:val="26"/>
                      <w:szCs w:val="26"/>
                    </w:rPr>
                    <w:t>Dự thảo Nghị quyết không quy định mẫu quyết định</w:t>
                  </w:r>
                </w:p>
              </w:tc>
              <w:tc>
                <w:tcPr>
                  <w:tcW w:w="4199" w:type="pct"/>
                  <w:tcBorders>
                    <w:top w:val="nil"/>
                    <w:left w:val="nil"/>
                    <w:bottom w:val="single" w:sz="8" w:space="0" w:color="auto"/>
                    <w:right w:val="single" w:sz="8" w:space="0" w:color="auto"/>
                  </w:tcBorders>
                  <w:shd w:val="clear" w:color="auto" w:fill="FFFFFF"/>
                  <w:hideMark/>
                </w:tcPr>
                <w:p w14:paraId="304FC573"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7F56A4BD" w14:textId="2F2941DC"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w:t>
                  </w:r>
                </w:p>
              </w:tc>
            </w:tr>
            <w:tr w:rsidR="00625A2A" w:rsidRPr="00486FE9" w14:paraId="4C5B7D47"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6AE1ADB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 Quy định về thời hạn có giá trị hiệu lực của kết quả thực hiện thủ tục hành chính có hợp lý không (nếu có)?</w:t>
                  </w:r>
                </w:p>
                <w:p w14:paraId="6ED2F77C" w14:textId="77777777" w:rsidR="00625A2A" w:rsidRPr="00486FE9" w:rsidRDefault="00625A2A" w:rsidP="007A7D85">
                  <w:pPr>
                    <w:spacing w:before="60" w:after="60"/>
                    <w:rPr>
                      <w:rFonts w:ascii="Times New Roman" w:eastAsia="Times New Roman" w:hAnsi="Times New Roman" w:cs="Times New Roman"/>
                      <w:i/>
                      <w:iCs/>
                      <w:color w:val="auto"/>
                      <w:sz w:val="26"/>
                      <w:szCs w:val="26"/>
                    </w:rPr>
                  </w:pPr>
                  <w:r w:rsidRPr="00486FE9">
                    <w:rPr>
                      <w:rFonts w:ascii="Times New Roman" w:eastAsia="Times New Roman" w:hAnsi="Times New Roman" w:cs="Times New Roman"/>
                      <w:i/>
                      <w:iCs/>
                      <w:color w:val="auto"/>
                      <w:sz w:val="26"/>
                      <w:szCs w:val="26"/>
                    </w:rPr>
                    <w:t>Không giới hạn về giá trị hiệu lực của kết quả thực hiện thủ tục hành chính</w:t>
                  </w:r>
                </w:p>
              </w:tc>
              <w:tc>
                <w:tcPr>
                  <w:tcW w:w="4199" w:type="pct"/>
                  <w:tcBorders>
                    <w:top w:val="nil"/>
                    <w:left w:val="nil"/>
                    <w:bottom w:val="single" w:sz="8" w:space="0" w:color="auto"/>
                    <w:right w:val="single" w:sz="8" w:space="0" w:color="auto"/>
                  </w:tcBorders>
                  <w:shd w:val="clear" w:color="auto" w:fill="FFFFFF"/>
                  <w:hideMark/>
                </w:tcPr>
                <w:p w14:paraId="2E6D495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31A404E5"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Nếu Có, nêu thời hạn cụ thể: …………………. tháng/ năm.</w:t>
                  </w:r>
                </w:p>
                <w:p w14:paraId="7C5CA10D"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Nếu Không, nêu rõ lý do: …………………………………………………………………………………</w:t>
                  </w:r>
                </w:p>
                <w:p w14:paraId="089B6417"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625A2A" w:rsidRPr="00486FE9" w14:paraId="0FF09AC9" w14:textId="77777777" w:rsidTr="00DA3C3D">
              <w:trPr>
                <w:tblCellSpacing w:w="0" w:type="dxa"/>
              </w:trPr>
              <w:tc>
                <w:tcPr>
                  <w:tcW w:w="801" w:type="pct"/>
                  <w:tcBorders>
                    <w:top w:val="nil"/>
                    <w:left w:val="single" w:sz="8" w:space="0" w:color="auto"/>
                    <w:bottom w:val="single" w:sz="8" w:space="0" w:color="auto"/>
                    <w:right w:val="single" w:sz="8" w:space="0" w:color="auto"/>
                  </w:tcBorders>
                  <w:shd w:val="clear" w:color="auto" w:fill="FFFFFF"/>
                  <w:hideMark/>
                </w:tcPr>
                <w:p w14:paraId="6CE1EC19"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d) Quy định về phạm vi có hiệu lực của kết quả </w:t>
                  </w:r>
                  <w:r w:rsidRPr="00486FE9">
                    <w:rPr>
                      <w:rFonts w:ascii="Times New Roman" w:eastAsia="Times New Roman" w:hAnsi="Times New Roman" w:cs="Times New Roman"/>
                      <w:color w:val="auto"/>
                      <w:sz w:val="26"/>
                      <w:szCs w:val="26"/>
                    </w:rPr>
                    <w:lastRenderedPageBreak/>
                    <w:t>thực hiện thủ tục hành chính có hợp lý không (nếu có)?</w:t>
                  </w:r>
                </w:p>
                <w:p w14:paraId="322B7D15" w14:textId="77777777" w:rsidR="00625A2A" w:rsidRPr="00486FE9" w:rsidRDefault="00625A2A" w:rsidP="007A7D85">
                  <w:pPr>
                    <w:spacing w:before="60" w:after="60"/>
                    <w:rPr>
                      <w:rFonts w:ascii="Times New Roman" w:hAnsi="Times New Roman" w:cs="Times New Roman"/>
                      <w:i/>
                      <w:iCs/>
                      <w:color w:val="auto"/>
                      <w:sz w:val="26"/>
                      <w:szCs w:val="26"/>
                    </w:rPr>
                  </w:pPr>
                  <w:r w:rsidRPr="00486FE9">
                    <w:rPr>
                      <w:rFonts w:ascii="Times New Roman" w:hAnsi="Times New Roman" w:cs="Times New Roman"/>
                      <w:i/>
                      <w:iCs/>
                      <w:color w:val="auto"/>
                      <w:sz w:val="26"/>
                      <w:szCs w:val="26"/>
                    </w:rPr>
                    <w:t>Không giới hạn về phạm vi có hiệu lực của kết quả thủ tục hành chính</w:t>
                  </w:r>
                </w:p>
              </w:tc>
              <w:tc>
                <w:tcPr>
                  <w:tcW w:w="4199" w:type="pct"/>
                  <w:tcBorders>
                    <w:top w:val="nil"/>
                    <w:left w:val="nil"/>
                    <w:bottom w:val="single" w:sz="8" w:space="0" w:color="auto"/>
                    <w:right w:val="single" w:sz="8" w:space="0" w:color="auto"/>
                  </w:tcBorders>
                  <w:shd w:val="clear" w:color="auto" w:fill="FFFFFF"/>
                  <w:hideMark/>
                </w:tcPr>
                <w:p w14:paraId="496A6E2A"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xml:space="preserve">Toàn quốc □     Địa phương </w:t>
                  </w:r>
                  <w:r w:rsidRPr="00486FE9">
                    <w:rPr>
                      <w:rFonts w:ascii="Times New Roman" w:eastAsia="YuMincho +36p Kana Medium" w:hAnsi="Times New Roman" w:cs="Times New Roman"/>
                      <w:b/>
                      <w:bCs/>
                      <w:noProof/>
                      <w:color w:val="auto"/>
                      <w:sz w:val="26"/>
                      <w:szCs w:val="26"/>
                    </w:rPr>
                    <w:t></w:t>
                  </w:r>
                </w:p>
                <w:p w14:paraId="13110B71"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noProof/>
                      <w:color w:val="auto"/>
                      <w:sz w:val="26"/>
                      <w:szCs w:val="26"/>
                    </w:rPr>
                    <w:t xml:space="preserve">Lý do: ……………………………………………………………………… </w:t>
                  </w:r>
                </w:p>
              </w:tc>
            </w:tr>
            <w:tr w:rsidR="00625A2A" w:rsidRPr="00486FE9" w14:paraId="62FBD0B5"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C6ED55B"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IV. THÔNG TIN LIÊN HỆ</w:t>
                  </w:r>
                </w:p>
              </w:tc>
            </w:tr>
            <w:tr w:rsidR="00625A2A" w:rsidRPr="00486FE9" w14:paraId="728F1D7A" w14:textId="77777777" w:rsidTr="0073325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182A8FC"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Họ và tên người điền: ……………………………………………………………………………………………………………………</w:t>
                  </w:r>
                </w:p>
                <w:p w14:paraId="3C99C7B4" w14:textId="77777777" w:rsidR="00625A2A" w:rsidRPr="00486FE9" w:rsidRDefault="00625A2A" w:rsidP="007A7D85">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Điện thoại cố định: ……………………………..; Di động: ……………………………….; E-mail: ………………………………….</w:t>
                  </w:r>
                </w:p>
              </w:tc>
            </w:tr>
          </w:tbl>
          <w:p w14:paraId="4ECC3D2C" w14:textId="512073B2" w:rsidR="00625A2A" w:rsidRPr="00486FE9" w:rsidRDefault="00625A2A" w:rsidP="007A7D85">
            <w:pPr>
              <w:spacing w:before="60" w:after="60"/>
              <w:rPr>
                <w:rFonts w:ascii="Times New Roman" w:hAnsi="Times New Roman" w:cs="Times New Roman"/>
                <w:color w:val="auto"/>
                <w:sz w:val="26"/>
                <w:szCs w:val="26"/>
              </w:rPr>
            </w:pPr>
          </w:p>
        </w:tc>
      </w:tr>
    </w:tbl>
    <w:p w14:paraId="4C5C9E0F" w14:textId="77777777" w:rsidR="001815D6" w:rsidRDefault="001815D6" w:rsidP="007A7D85">
      <w:pPr>
        <w:widowControl/>
        <w:spacing w:before="60" w:after="60"/>
        <w:rPr>
          <w:rFonts w:ascii="Times New Roman" w:eastAsia="Times New Roman" w:hAnsi="Times New Roman" w:cs="Times New Roman"/>
          <w:b/>
          <w:bCs/>
          <w:color w:val="auto"/>
          <w:sz w:val="26"/>
          <w:szCs w:val="26"/>
          <w:lang w:val="en-US" w:eastAsia="en-US"/>
        </w:rPr>
      </w:pPr>
      <w:bookmarkStart w:id="2" w:name="_Ref196085967"/>
    </w:p>
    <w:p w14:paraId="6645F8EE" w14:textId="77777777" w:rsidR="001815D6" w:rsidRDefault="001815D6" w:rsidP="007A7D85">
      <w:pPr>
        <w:widowControl/>
        <w:spacing w:before="60" w:after="60"/>
        <w:rPr>
          <w:rFonts w:ascii="Times New Roman" w:eastAsia="Times New Roman" w:hAnsi="Times New Roman" w:cs="Times New Roman"/>
          <w:b/>
          <w:bCs/>
          <w:color w:val="auto"/>
          <w:sz w:val="26"/>
          <w:szCs w:val="26"/>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1815D6" w:rsidRPr="00486FE9" w14:paraId="6A341FBD" w14:textId="77777777" w:rsidTr="001815D6">
        <w:tc>
          <w:tcPr>
            <w:tcW w:w="9405" w:type="dxa"/>
          </w:tcPr>
          <w:p w14:paraId="75EACC2F" w14:textId="6A4E2375"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THỦ TỤC HÀNH CHÍNH </w:t>
            </w:r>
            <w:r w:rsidR="00F353B2">
              <w:rPr>
                <w:rFonts w:ascii="Times New Roman" w:eastAsia="Times New Roman" w:hAnsi="Times New Roman" w:cs="Times New Roman"/>
                <w:b/>
                <w:bCs/>
                <w:color w:val="auto"/>
                <w:sz w:val="26"/>
                <w:szCs w:val="26"/>
                <w:lang w:val="en-US"/>
              </w:rPr>
              <w:t>2</w:t>
            </w:r>
            <w:r w:rsidRPr="00486FE9">
              <w:rPr>
                <w:rFonts w:ascii="Times New Roman" w:eastAsia="Times New Roman"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00F353B2">
              <w:rPr>
                <w:rFonts w:ascii="Times New Roman" w:hAnsi="Times New Roman" w:cs="Times New Roman"/>
                <w:color w:val="auto"/>
                <w:sz w:val="26"/>
                <w:szCs w:val="26"/>
                <w:lang w:val="en-US"/>
              </w:rPr>
              <w:t>C</w:t>
            </w:r>
            <w:r w:rsidR="00F353B2" w:rsidRPr="00F353B2">
              <w:rPr>
                <w:rFonts w:ascii="Times New Roman" w:hAnsi="Times New Roman" w:cs="Times New Roman"/>
                <w:bCs/>
                <w:color w:val="auto"/>
                <w:sz w:val="26"/>
                <w:szCs w:val="26"/>
              </w:rPr>
              <w:t xml:space="preserve">hấp thuận </w:t>
            </w:r>
            <w:r w:rsidR="00F353B2" w:rsidRPr="00F353B2">
              <w:rPr>
                <w:rFonts w:ascii="Times New Roman" w:hAnsi="Times New Roman" w:cs="Times New Roman"/>
                <w:bCs/>
                <w:color w:val="auto"/>
                <w:sz w:val="26"/>
                <w:szCs w:val="26"/>
                <w:lang w:val="pt-BR"/>
              </w:rPr>
              <w:t xml:space="preserve">phương án sử dụng đất </w:t>
            </w:r>
            <w:r w:rsidR="00F353B2">
              <w:rPr>
                <w:rFonts w:ascii="Times New Roman" w:hAnsi="Times New Roman" w:cs="Times New Roman"/>
                <w:bCs/>
                <w:color w:val="auto"/>
                <w:sz w:val="26"/>
                <w:szCs w:val="26"/>
                <w:lang w:val="pt-BR"/>
              </w:rPr>
              <w:t xml:space="preserve">nông nghiệp ở bãi sông, bãi nổi </w:t>
            </w:r>
            <w:r w:rsidR="00F353B2" w:rsidRPr="00F353B2">
              <w:rPr>
                <w:rFonts w:ascii="Times New Roman" w:hAnsi="Times New Roman" w:cs="Times New Roman"/>
                <w:bCs/>
                <w:color w:val="auto"/>
                <w:sz w:val="26"/>
                <w:szCs w:val="26"/>
                <w:lang w:val="pt-BR"/>
              </w:rPr>
              <w:t>để</w:t>
            </w:r>
            <w:r w:rsidR="00F353B2" w:rsidRPr="00F353B2">
              <w:rPr>
                <w:rFonts w:ascii="Times New Roman" w:hAnsi="Times New Roman" w:cs="Times New Roman"/>
                <w:bCs/>
                <w:color w:val="auto"/>
                <w:sz w:val="26"/>
                <w:szCs w:val="26"/>
              </w:rPr>
              <w:t xml:space="preserve"> </w:t>
            </w:r>
            <w:r w:rsidR="00F353B2" w:rsidRPr="00F353B2">
              <w:rPr>
                <w:rFonts w:ascii="Times New Roman" w:hAnsi="Times New Roman" w:cs="Times New Roman"/>
                <w:bCs/>
                <w:color w:val="auto"/>
                <w:sz w:val="26"/>
                <w:szCs w:val="26"/>
                <w:lang w:val="pt-BR"/>
              </w:rPr>
              <w:t>sản xuất nông nghiệp kết hợp du lịch, giáo dục trải nghiệm</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59"/>
              <w:gridCol w:w="7410"/>
            </w:tblGrid>
            <w:tr w:rsidR="001815D6" w:rsidRPr="00486FE9" w14:paraId="0C42889E" w14:textId="77777777" w:rsidTr="001815D6">
              <w:trPr>
                <w:tblCellSpacing w:w="0" w:type="dxa"/>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4BA8228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I. SỰ CẦN THIẾT CỦA QUY ĐỊNH VỀ THỦ TỤC HÀNH CHÍNH TẠI DỰ ÁN, DỰ THẢO VĂN BẢN</w:t>
                  </w:r>
                </w:p>
              </w:tc>
            </w:tr>
            <w:tr w:rsidR="001815D6" w:rsidRPr="00486FE9" w14:paraId="2C62AA2F"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6F7FBF8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 Nội dung cụ thể trong ngành, lĩnh vực mà Nhà nước cần quản lý hoặc các biện pháp có tính chất đặc thù phù hợp với điều kiện phát triển kinh tế - xã hội của địa phương?</w:t>
                  </w:r>
                </w:p>
              </w:tc>
              <w:tc>
                <w:tcPr>
                  <w:tcW w:w="4041" w:type="pct"/>
                  <w:tcBorders>
                    <w:top w:val="nil"/>
                    <w:left w:val="nil"/>
                    <w:bottom w:val="single" w:sz="8" w:space="0" w:color="auto"/>
                    <w:right w:val="single" w:sz="8" w:space="0" w:color="auto"/>
                  </w:tcBorders>
                  <w:shd w:val="clear" w:color="auto" w:fill="FFFFFF"/>
                  <w:hideMark/>
                </w:tcPr>
                <w:p w14:paraId="12E2BB37" w14:textId="77777777" w:rsidR="001815D6" w:rsidRPr="00486FE9" w:rsidRDefault="001815D6" w:rsidP="00203CB3">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a) Nội dung cụ thể trong ngành, lĩnh vực mà Nhà nước cần quản lý hoặc các biện pháp có tính chất đặc thù phù hợp với điều kiện phát triển kinh tế - xã hội của địa phương:</w:t>
                  </w:r>
                </w:p>
                <w:p w14:paraId="1F34F07E" w14:textId="0342A96D" w:rsidR="001815D6" w:rsidRPr="00BD6E05" w:rsidRDefault="001815D6" w:rsidP="00203CB3">
                  <w:pPr>
                    <w:spacing w:before="60" w:after="60"/>
                    <w:jc w:val="both"/>
                    <w:rPr>
                      <w:rFonts w:ascii="Times New Roman" w:eastAsia="Times New Roman" w:hAnsi="Times New Roman" w:cs="Times New Roman"/>
                      <w:color w:val="auto"/>
                      <w:sz w:val="26"/>
                      <w:szCs w:val="26"/>
                    </w:rPr>
                  </w:pPr>
                  <w:r w:rsidRPr="00BD6E05">
                    <w:rPr>
                      <w:rFonts w:ascii="Times New Roman" w:hAnsi="Times New Roman" w:cs="Times New Roman"/>
                      <w:color w:val="auto"/>
                      <w:sz w:val="26"/>
                      <w:szCs w:val="26"/>
                      <w:lang w:val="en-US"/>
                    </w:rPr>
                    <w:t>C</w:t>
                  </w:r>
                  <w:r w:rsidRPr="00BD6E05">
                    <w:rPr>
                      <w:rFonts w:ascii="Times New Roman" w:hAnsi="Times New Roman" w:cs="Times New Roman"/>
                      <w:bCs/>
                      <w:color w:val="auto"/>
                      <w:sz w:val="26"/>
                      <w:szCs w:val="26"/>
                    </w:rPr>
                    <w:t xml:space="preserve">ho phép </w:t>
                  </w:r>
                  <w:r w:rsidR="00B917E0" w:rsidRPr="00BD6E05">
                    <w:rPr>
                      <w:rFonts w:ascii="Times New Roman" w:hAnsi="Times New Roman" w:cs="Times New Roman"/>
                      <w:bCs/>
                      <w:color w:val="auto"/>
                      <w:sz w:val="26"/>
                      <w:szCs w:val="26"/>
                      <w:lang w:val="en-US"/>
                    </w:rPr>
                    <w:t>sử dụng khai thác quỹ đất nông nghiệp ở bãi sông, bãi nổi để sản xuất nông nghiệp</w:t>
                  </w:r>
                  <w:r w:rsidR="00BD6E05">
                    <w:rPr>
                      <w:rFonts w:ascii="Times New Roman" w:hAnsi="Times New Roman" w:cs="Times New Roman"/>
                      <w:bCs/>
                      <w:color w:val="auto"/>
                      <w:sz w:val="26"/>
                      <w:szCs w:val="26"/>
                      <w:lang w:val="en-US"/>
                    </w:rPr>
                    <w:t xml:space="preserve"> kết hợp du lịch, giáo dục trải nghiệm</w:t>
                  </w:r>
                  <w:r w:rsidRPr="00BD6E05">
                    <w:rPr>
                      <w:b/>
                      <w:bCs/>
                      <w:color w:val="auto"/>
                      <w:sz w:val="26"/>
                      <w:szCs w:val="26"/>
                    </w:rPr>
                    <w:t xml:space="preserve"> </w:t>
                  </w:r>
                  <w:r w:rsidRPr="00BD6E05">
                    <w:rPr>
                      <w:rFonts w:ascii="Times New Roman" w:eastAsia="Times New Roman" w:hAnsi="Times New Roman" w:cs="Times New Roman"/>
                      <w:color w:val="auto"/>
                      <w:sz w:val="26"/>
                      <w:szCs w:val="26"/>
                    </w:rPr>
                    <w:t xml:space="preserve">là một biện pháp đặc thù nhằm </w:t>
                  </w:r>
                  <w:r w:rsidR="00BD6E05">
                    <w:rPr>
                      <w:rFonts w:ascii="Times New Roman" w:eastAsia="Times New Roman" w:hAnsi="Times New Roman" w:cs="Times New Roman"/>
                      <w:color w:val="auto"/>
                      <w:sz w:val="26"/>
                      <w:szCs w:val="26"/>
                      <w:lang w:val="en-US"/>
                    </w:rPr>
                    <w:t>nâng cao hiệu quả sử dụng đất, đáp ứng nhu cầu du lịch, thăm quan, trải nghiệm, học tập quá trình sản xuất</w:t>
                  </w:r>
                  <w:r w:rsidR="00FB5506">
                    <w:rPr>
                      <w:rFonts w:ascii="Times New Roman" w:eastAsia="Times New Roman" w:hAnsi="Times New Roman" w:cs="Times New Roman"/>
                      <w:color w:val="auto"/>
                      <w:sz w:val="26"/>
                      <w:szCs w:val="26"/>
                      <w:lang w:val="en-US"/>
                    </w:rPr>
                    <w:t xml:space="preserve"> nông nghiệp </w:t>
                  </w:r>
                  <w:r w:rsidRPr="00BD6E05">
                    <w:rPr>
                      <w:rFonts w:ascii="Times New Roman" w:eastAsia="Times New Roman" w:hAnsi="Times New Roman" w:cs="Times New Roman"/>
                      <w:color w:val="auto"/>
                      <w:sz w:val="26"/>
                      <w:szCs w:val="26"/>
                      <w:lang w:val="en-US"/>
                    </w:rPr>
                    <w:t xml:space="preserve">và </w:t>
                  </w:r>
                  <w:r w:rsidR="00FB5506">
                    <w:rPr>
                      <w:rFonts w:ascii="Times New Roman" w:eastAsia="Times New Roman" w:hAnsi="Times New Roman" w:cs="Times New Roman"/>
                      <w:color w:val="auto"/>
                      <w:sz w:val="26"/>
                      <w:szCs w:val="26"/>
                      <w:lang w:val="en-US"/>
                    </w:rPr>
                    <w:t>nâng cao thu nhập, đời sống của nhân dân</w:t>
                  </w:r>
                </w:p>
                <w:p w14:paraId="4CFADE80" w14:textId="77777777" w:rsidR="001815D6" w:rsidRPr="00486FE9" w:rsidRDefault="001815D6" w:rsidP="00203CB3">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Nêu rõ lý do Nhà nước cần quản lý hoặc ban hành các biện pháp có tính chất đặc thù phù hợp với điều kiện phát triển kinh tế - xã hội của địa phương: </w:t>
                  </w:r>
                </w:p>
                <w:p w14:paraId="4F36AE57" w14:textId="6729462E" w:rsidR="001815D6" w:rsidRPr="00E349C3" w:rsidRDefault="001815D6" w:rsidP="00203CB3">
                  <w:pPr>
                    <w:spacing w:before="60" w:after="6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Việc sử dụng</w:t>
                  </w:r>
                  <w:r w:rsidR="00FB5506">
                    <w:rPr>
                      <w:rFonts w:ascii="Times New Roman" w:eastAsia="Times New Roman" w:hAnsi="Times New Roman" w:cs="Times New Roman"/>
                      <w:color w:val="auto"/>
                      <w:sz w:val="26"/>
                      <w:szCs w:val="26"/>
                      <w:lang w:val="en-US"/>
                    </w:rPr>
                    <w:t>,</w:t>
                  </w:r>
                  <w:r>
                    <w:rPr>
                      <w:rFonts w:ascii="Times New Roman" w:eastAsia="Times New Roman" w:hAnsi="Times New Roman" w:cs="Times New Roman"/>
                      <w:color w:val="auto"/>
                      <w:sz w:val="26"/>
                      <w:szCs w:val="26"/>
                      <w:lang w:val="en-US"/>
                    </w:rPr>
                    <w:t xml:space="preserve"> khai thác quỹ đất nông nghiệp ở bãi sông</w:t>
                  </w:r>
                  <w:r w:rsidR="00FB5506">
                    <w:rPr>
                      <w:rFonts w:ascii="Times New Roman" w:eastAsia="Times New Roman" w:hAnsi="Times New Roman" w:cs="Times New Roman"/>
                      <w:color w:val="auto"/>
                      <w:sz w:val="26"/>
                      <w:szCs w:val="26"/>
                      <w:lang w:val="en-US"/>
                    </w:rPr>
                    <w:t>, bãi nổi</w:t>
                  </w:r>
                  <w:r>
                    <w:rPr>
                      <w:rFonts w:ascii="Times New Roman" w:eastAsia="Times New Roman" w:hAnsi="Times New Roman" w:cs="Times New Roman"/>
                      <w:color w:val="auto"/>
                      <w:sz w:val="26"/>
                      <w:szCs w:val="26"/>
                      <w:lang w:val="en-US"/>
                    </w:rPr>
                    <w:t xml:space="preserve"> để sản xuất nông nghiệp</w:t>
                  </w:r>
                  <w:r w:rsidR="00FB5506">
                    <w:rPr>
                      <w:rFonts w:ascii="Times New Roman" w:eastAsia="Times New Roman" w:hAnsi="Times New Roman" w:cs="Times New Roman"/>
                      <w:color w:val="auto"/>
                      <w:sz w:val="26"/>
                      <w:szCs w:val="26"/>
                      <w:lang w:val="en-US"/>
                    </w:rPr>
                    <w:t xml:space="preserve"> kết hợp du lịch, giáo dục trải nghiệm c</w:t>
                  </w:r>
                  <w:r>
                    <w:rPr>
                      <w:rFonts w:ascii="Times New Roman" w:eastAsia="Times New Roman" w:hAnsi="Times New Roman" w:cs="Times New Roman"/>
                      <w:color w:val="auto"/>
                      <w:sz w:val="26"/>
                      <w:szCs w:val="26"/>
                      <w:lang w:val="en-US"/>
                    </w:rPr>
                    <w:t>hịu tác động lớn của thiên nhiên, mưa, lũ trên sông và làm ảnh hưởng đến khả năng thoát lũ, chứa lũ hệ thống sông, gây ô nhiễm môi trường, nguồn nước. Vì vậy cần phải có quy định thống nhất, đồng bộ, quản lý chặt chẽ nhằm hạn chế thấp nhất thiệt hại khi có tình huống thiên tai nhưng vẫn</w:t>
                  </w:r>
                  <w:r w:rsidR="00DA4436">
                    <w:rPr>
                      <w:rFonts w:ascii="Times New Roman" w:eastAsia="Times New Roman" w:hAnsi="Times New Roman" w:cs="Times New Roman"/>
                      <w:color w:val="auto"/>
                      <w:sz w:val="26"/>
                      <w:szCs w:val="26"/>
                      <w:lang w:val="en-US"/>
                    </w:rPr>
                    <w:t xml:space="preserve"> nâng cao hiệu quả sử dụng đất</w:t>
                  </w:r>
                  <w:r>
                    <w:rPr>
                      <w:rFonts w:ascii="Times New Roman" w:eastAsia="Times New Roman" w:hAnsi="Times New Roman" w:cs="Times New Roman"/>
                      <w:color w:val="auto"/>
                      <w:sz w:val="26"/>
                      <w:szCs w:val="26"/>
                      <w:lang w:val="en-US"/>
                    </w:rPr>
                    <w:t xml:space="preserve"> và tạo điều kiện thuận lợi cho quá trình sản </w:t>
                  </w:r>
                  <w:r>
                    <w:rPr>
                      <w:rFonts w:ascii="Times New Roman" w:eastAsia="Times New Roman" w:hAnsi="Times New Roman" w:cs="Times New Roman"/>
                      <w:color w:val="auto"/>
                      <w:sz w:val="26"/>
                      <w:szCs w:val="26"/>
                      <w:lang w:val="en-US"/>
                    </w:rPr>
                    <w:lastRenderedPageBreak/>
                    <w:t xml:space="preserve">xuất, </w:t>
                  </w:r>
                  <w:r w:rsidR="00DA4436">
                    <w:rPr>
                      <w:rFonts w:ascii="Times New Roman" w:eastAsia="Times New Roman" w:hAnsi="Times New Roman" w:cs="Times New Roman"/>
                      <w:color w:val="auto"/>
                      <w:sz w:val="26"/>
                      <w:szCs w:val="26"/>
                      <w:lang w:val="en-US"/>
                    </w:rPr>
                    <w:t xml:space="preserve">kinh doanh, </w:t>
                  </w:r>
                  <w:r>
                    <w:rPr>
                      <w:rFonts w:ascii="Times New Roman" w:eastAsia="Times New Roman" w:hAnsi="Times New Roman" w:cs="Times New Roman"/>
                      <w:color w:val="auto"/>
                      <w:sz w:val="26"/>
                      <w:szCs w:val="26"/>
                      <w:lang w:val="en-US"/>
                    </w:rPr>
                    <w:t>bảo vệ tài sản, hoa màu của nhân dân.</w:t>
                  </w:r>
                </w:p>
                <w:p w14:paraId="7FCB1146"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6C66DD4F"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60279B5F"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2. Nội dung quyền, nghĩa vụ và lợi ích hợp pháp cụ thể của cá nhân, tổ chức cần được bảo đảm?</w:t>
                  </w:r>
                </w:p>
              </w:tc>
              <w:tc>
                <w:tcPr>
                  <w:tcW w:w="4041" w:type="pct"/>
                  <w:tcBorders>
                    <w:top w:val="nil"/>
                    <w:left w:val="nil"/>
                    <w:bottom w:val="single" w:sz="8" w:space="0" w:color="auto"/>
                    <w:right w:val="single" w:sz="8" w:space="0" w:color="auto"/>
                  </w:tcBorders>
                  <w:shd w:val="clear" w:color="auto" w:fill="FFFFFF"/>
                  <w:hideMark/>
                </w:tcPr>
                <w:p w14:paraId="6A808498"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a) Nội dung quyền, nghĩa vụ và lợi ích hợp pháp cụ thể của cá nhân, tổ chức cần được bảo đảm:</w:t>
                  </w:r>
                </w:p>
                <w:p w14:paraId="5F6BA970" w14:textId="7B801618" w:rsidR="001815D6" w:rsidRDefault="001815D6" w:rsidP="00203CB3">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Dự thảo Nghị quyết </w:t>
                  </w:r>
                  <w:r>
                    <w:rPr>
                      <w:rFonts w:ascii="Times New Roman" w:eastAsia="Times New Roman" w:hAnsi="Times New Roman" w:cs="Times New Roman"/>
                      <w:color w:val="auto"/>
                      <w:sz w:val="26"/>
                      <w:szCs w:val="26"/>
                      <w:lang w:val="en-US"/>
                    </w:rPr>
                    <w:t xml:space="preserve">quy định rõ các điều kiện vị trí được xây dựng, lắp dựng công trình; diện tích công trình; hình thức công trình để phục vụ trực tiếp sản xuất nông nghiệp, </w:t>
                  </w:r>
                  <w:r w:rsidR="00E25E16">
                    <w:rPr>
                      <w:rFonts w:ascii="Times New Roman" w:eastAsia="Times New Roman" w:hAnsi="Times New Roman" w:cs="Times New Roman"/>
                      <w:color w:val="auto"/>
                      <w:sz w:val="26"/>
                      <w:szCs w:val="26"/>
                      <w:lang w:val="en-US"/>
                    </w:rPr>
                    <w:t>du lịch, giáo dục trải nghiệm</w:t>
                  </w:r>
                  <w:r>
                    <w:rPr>
                      <w:rFonts w:ascii="Times New Roman" w:eastAsia="Times New Roman" w:hAnsi="Times New Roman" w:cs="Times New Roman"/>
                      <w:color w:val="auto"/>
                      <w:sz w:val="26"/>
                      <w:szCs w:val="26"/>
                      <w:lang w:val="en-US"/>
                    </w:rPr>
                    <w:t xml:space="preserve"> ở bãi sông. Việc xây dựng, lắp dựng công trình phục vụ trực tiếp sản xuất nông nghiệp, </w:t>
                  </w:r>
                  <w:r w:rsidR="00E25E16">
                    <w:rPr>
                      <w:rFonts w:ascii="Times New Roman" w:eastAsia="Times New Roman" w:hAnsi="Times New Roman" w:cs="Times New Roman"/>
                      <w:color w:val="auto"/>
                      <w:sz w:val="26"/>
                      <w:szCs w:val="26"/>
                      <w:lang w:val="en-US"/>
                    </w:rPr>
                    <w:t xml:space="preserve">du lịch, giáo dục trải nghiệm </w:t>
                  </w:r>
                  <w:r>
                    <w:rPr>
                      <w:rFonts w:ascii="Times New Roman" w:eastAsia="Times New Roman" w:hAnsi="Times New Roman" w:cs="Times New Roman"/>
                      <w:color w:val="auto"/>
                      <w:sz w:val="26"/>
                      <w:szCs w:val="26"/>
                      <w:lang w:val="en-US"/>
                    </w:rPr>
                    <w:t>có liên quan tới quyền, lợi ích hợp pháp của người sử dụng đất nông nghiệp.</w:t>
                  </w:r>
                </w:p>
                <w:p w14:paraId="40500EF2" w14:textId="04B27BA9" w:rsidR="001815D6" w:rsidRDefault="001815D6" w:rsidP="00203CB3">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Dự thảo Nghị quyết </w:t>
                  </w:r>
                  <w:r>
                    <w:rPr>
                      <w:rFonts w:ascii="Times New Roman" w:eastAsia="Times New Roman" w:hAnsi="Times New Roman" w:cs="Times New Roman"/>
                      <w:color w:val="auto"/>
                      <w:sz w:val="26"/>
                      <w:szCs w:val="26"/>
                      <w:lang w:val="en-US"/>
                    </w:rPr>
                    <w:t>cũng quy định rõ trách nhiệm, nghĩa vụ của người sử dụng đất nông nghiệp ở bãi sông, bãi nổi để sản xuất nông nghiệp</w:t>
                  </w:r>
                  <w:r w:rsidR="00E25E16">
                    <w:rPr>
                      <w:rFonts w:ascii="Times New Roman" w:eastAsia="Times New Roman" w:hAnsi="Times New Roman" w:cs="Times New Roman"/>
                      <w:color w:val="auto"/>
                      <w:sz w:val="26"/>
                      <w:szCs w:val="26"/>
                      <w:lang w:val="en-US"/>
                    </w:rPr>
                    <w:t xml:space="preserve"> kết hợp du lịch, giáo dục trải nghiệm</w:t>
                  </w:r>
                  <w:r>
                    <w:rPr>
                      <w:rFonts w:ascii="Times New Roman" w:eastAsia="Times New Roman" w:hAnsi="Times New Roman" w:cs="Times New Roman"/>
                      <w:color w:val="auto"/>
                      <w:sz w:val="26"/>
                      <w:szCs w:val="26"/>
                      <w:lang w:val="en-US"/>
                    </w:rPr>
                    <w:t xml:space="preserve"> nhằm đảm bảo tuân thủ các quy định của pháp luật hiện hành, không làm ảnh hưởng đến khả năng thoát lũ, không làm tăng rủi ro thiên tai.</w:t>
                  </w:r>
                </w:p>
                <w:p w14:paraId="5A5A2AE9" w14:textId="77777777" w:rsidR="001815D6" w:rsidRPr="00486FE9" w:rsidRDefault="001815D6" w:rsidP="00203CB3">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Nêu rõ lý do Nhà nước cần quy định: </w:t>
                  </w:r>
                </w:p>
                <w:p w14:paraId="502D140B" w14:textId="73ADC127" w:rsidR="001815D6" w:rsidRPr="00486FE9" w:rsidRDefault="001815D6" w:rsidP="00203CB3">
                  <w:pPr>
                    <w:spacing w:before="60" w:after="6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 xml:space="preserve">Việc xây dựng, lắp dựng công trình phục vụ trực tiếp sản xuất nông nghiệp, </w:t>
                  </w:r>
                  <w:r w:rsidR="003B4568">
                    <w:rPr>
                      <w:rFonts w:ascii="Times New Roman" w:eastAsia="Times New Roman" w:hAnsi="Times New Roman" w:cs="Times New Roman"/>
                      <w:color w:val="auto"/>
                      <w:sz w:val="26"/>
                      <w:szCs w:val="26"/>
                      <w:lang w:val="en-US"/>
                    </w:rPr>
                    <w:t xml:space="preserve">du lịch, giáo dục trải nghiệm </w:t>
                  </w:r>
                  <w:r>
                    <w:rPr>
                      <w:rFonts w:ascii="Times New Roman" w:eastAsia="Times New Roman" w:hAnsi="Times New Roman" w:cs="Times New Roman"/>
                      <w:color w:val="auto"/>
                      <w:sz w:val="26"/>
                      <w:szCs w:val="26"/>
                      <w:lang w:val="en-US"/>
                    </w:rPr>
                    <w:t xml:space="preserve">có liên quan tới quyền, lợi ích hợp pháp, trách nhiệm, nghĩa vụ của người sử dụng đất nông nghiệp. Đồng thời việc cho phép xây dựng, lắp dựng công trình phục vụ trực tiếp sản xuất nông nghiệp, </w:t>
                  </w:r>
                  <w:r w:rsidR="003B4568">
                    <w:rPr>
                      <w:rFonts w:ascii="Times New Roman" w:eastAsia="Times New Roman" w:hAnsi="Times New Roman" w:cs="Times New Roman"/>
                      <w:color w:val="auto"/>
                      <w:sz w:val="26"/>
                      <w:szCs w:val="26"/>
                      <w:lang w:val="en-US"/>
                    </w:rPr>
                    <w:t xml:space="preserve">du lịch, giáo dục trải nghiệm </w:t>
                  </w:r>
                  <w:r>
                    <w:rPr>
                      <w:rFonts w:ascii="Times New Roman" w:eastAsia="Times New Roman" w:hAnsi="Times New Roman" w:cs="Times New Roman"/>
                      <w:color w:val="auto"/>
                      <w:sz w:val="26"/>
                      <w:szCs w:val="26"/>
                      <w:lang w:val="en-US"/>
                    </w:rPr>
                    <w:t xml:space="preserve">xuất phát từ nhu cầu </w:t>
                  </w:r>
                  <w:r w:rsidR="0081699F">
                    <w:rPr>
                      <w:rFonts w:ascii="Times New Roman" w:eastAsia="Times New Roman" w:hAnsi="Times New Roman" w:cs="Times New Roman"/>
                      <w:color w:val="auto"/>
                      <w:sz w:val="26"/>
                      <w:szCs w:val="26"/>
                      <w:lang w:val="en-US"/>
                    </w:rPr>
                    <w:t>phát triển kinh tế</w:t>
                  </w:r>
                  <w:r>
                    <w:rPr>
                      <w:rFonts w:ascii="Times New Roman" w:eastAsia="Times New Roman" w:hAnsi="Times New Roman" w:cs="Times New Roman"/>
                      <w:color w:val="auto"/>
                      <w:sz w:val="26"/>
                      <w:szCs w:val="26"/>
                      <w:lang w:val="en-US"/>
                    </w:rPr>
                    <w:t xml:space="preserve"> </w:t>
                  </w:r>
                  <w:r w:rsidR="003B4568">
                    <w:rPr>
                      <w:rFonts w:ascii="Times New Roman" w:eastAsia="Times New Roman" w:hAnsi="Times New Roman" w:cs="Times New Roman"/>
                      <w:color w:val="auto"/>
                      <w:sz w:val="26"/>
                      <w:szCs w:val="26"/>
                      <w:lang w:val="en-US"/>
                    </w:rPr>
                    <w:t>xã hội</w:t>
                  </w:r>
                  <w:r>
                    <w:rPr>
                      <w:rFonts w:ascii="Times New Roman" w:eastAsia="Times New Roman" w:hAnsi="Times New Roman" w:cs="Times New Roman"/>
                      <w:color w:val="auto"/>
                      <w:sz w:val="26"/>
                      <w:szCs w:val="26"/>
                      <w:lang w:val="en-US"/>
                    </w:rPr>
                    <w:t xml:space="preserve"> và mang tính tự nguyện, nhu cầu của người sử dụng đất.</w:t>
                  </w:r>
                  <w:r w:rsidRPr="00486FE9">
                    <w:rPr>
                      <w:rFonts w:ascii="Times New Roman" w:eastAsia="Times New Roman" w:hAnsi="Times New Roman" w:cs="Times New Roman"/>
                      <w:color w:val="auto"/>
                      <w:sz w:val="26"/>
                      <w:szCs w:val="26"/>
                    </w:rPr>
                    <w:t xml:space="preserve"> </w:t>
                  </w:r>
                </w:p>
              </w:tc>
            </w:tr>
            <w:tr w:rsidR="001815D6" w:rsidRPr="00486FE9" w14:paraId="474FEFA7"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41450E72"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w:t>
                  </w:r>
                  <w:r w:rsidRPr="00486FE9">
                    <w:rPr>
                      <w:rFonts w:ascii="Times New Roman" w:eastAsia="Times New Roman" w:hAnsi="Times New Roman" w:cs="Times New Roman"/>
                      <w:b/>
                      <w:bCs/>
                      <w:color w:val="auto"/>
                      <w:sz w:val="26"/>
                      <w:szCs w:val="26"/>
                    </w:rPr>
                    <w:lastRenderedPageBreak/>
                    <w:t>chức?</w:t>
                  </w:r>
                </w:p>
              </w:tc>
              <w:tc>
                <w:tcPr>
                  <w:tcW w:w="4041" w:type="pct"/>
                  <w:tcBorders>
                    <w:top w:val="nil"/>
                    <w:left w:val="nil"/>
                    <w:bottom w:val="single" w:sz="8" w:space="0" w:color="auto"/>
                    <w:right w:val="single" w:sz="8" w:space="0" w:color="auto"/>
                  </w:tcBorders>
                  <w:shd w:val="clear" w:color="auto" w:fill="FFFFFF"/>
                  <w:hideMark/>
                </w:tcPr>
                <w:p w14:paraId="1147F0E0" w14:textId="77777777" w:rsidR="001815D6" w:rsidRPr="00486FE9" w:rsidRDefault="001815D6" w:rsidP="00203CB3">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lastRenderedPageBreak/>
                    <w:t>a) Lý do quy định thủ tục hành chính: </w:t>
                  </w:r>
                </w:p>
                <w:p w14:paraId="0FF08377" w14:textId="41011EE6" w:rsidR="001815D6" w:rsidRDefault="001815D6" w:rsidP="00203CB3">
                  <w:pPr>
                    <w:spacing w:before="60" w:after="60"/>
                    <w:jc w:val="both"/>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Việc quy định thủ tục hành chính là phù hợp</w:t>
                  </w:r>
                  <w:r>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 xml:space="preserve"> bởi </w:t>
                  </w:r>
                  <w:r w:rsidR="00870A20">
                    <w:rPr>
                      <w:rFonts w:ascii="Times New Roman" w:eastAsia="Times New Roman" w:hAnsi="Times New Roman" w:cs="Times New Roman"/>
                      <w:color w:val="auto"/>
                      <w:sz w:val="26"/>
                      <w:szCs w:val="26"/>
                      <w:lang w:val="en-US"/>
                    </w:rPr>
                    <w:t xml:space="preserve">quy định của luật đất đai và </w:t>
                  </w:r>
                  <w:r w:rsidRPr="00486FE9">
                    <w:rPr>
                      <w:rFonts w:ascii="Times New Roman" w:eastAsia="Times New Roman" w:hAnsi="Times New Roman" w:cs="Times New Roman"/>
                      <w:color w:val="auto"/>
                      <w:sz w:val="26"/>
                      <w:szCs w:val="26"/>
                    </w:rPr>
                    <w:t xml:space="preserve">việc </w:t>
                  </w:r>
                  <w:r>
                    <w:rPr>
                      <w:rFonts w:ascii="Times New Roman" w:eastAsia="Times New Roman" w:hAnsi="Times New Roman" w:cs="Times New Roman"/>
                      <w:color w:val="auto"/>
                      <w:sz w:val="26"/>
                      <w:szCs w:val="26"/>
                      <w:lang w:val="en-US"/>
                    </w:rPr>
                    <w:t xml:space="preserve">xây dựng, lắp dựng công trình phục vụ trực tiếp sản xuất nông nghiệp, </w:t>
                  </w:r>
                  <w:r w:rsidR="003B4568">
                    <w:rPr>
                      <w:rFonts w:ascii="Times New Roman" w:eastAsia="Times New Roman" w:hAnsi="Times New Roman" w:cs="Times New Roman"/>
                      <w:color w:val="auto"/>
                      <w:sz w:val="26"/>
                      <w:szCs w:val="26"/>
                      <w:lang w:val="en-US"/>
                    </w:rPr>
                    <w:t>du lịch, giáo dục trải nghiệm</w:t>
                  </w:r>
                  <w:r>
                    <w:rPr>
                      <w:rFonts w:ascii="Times New Roman" w:eastAsia="Times New Roman" w:hAnsi="Times New Roman" w:cs="Times New Roman"/>
                      <w:color w:val="auto"/>
                      <w:sz w:val="26"/>
                      <w:szCs w:val="26"/>
                      <w:lang w:val="en-US"/>
                    </w:rPr>
                    <w:t xml:space="preserve"> ở bãi sông, bãi nổi tiềm ẩn rất nhiều rủi ro do thiên tai gây ra, ảnh hưởng đến tính mạng, tài sản của tổ chức, cá nhân, làm ảnh hưởng đến khả năng thoát lũ, chứa lũ hệ thống sông. Vì vậy cần phải được quản lý chặt chẽ của cơ quan nhà nước có thẩm quyền</w:t>
                  </w:r>
                  <w:r w:rsidRPr="00486FE9">
                    <w:rPr>
                      <w:rFonts w:ascii="Times New Roman" w:eastAsia="Times New Roman" w:hAnsi="Times New Roman" w:cs="Times New Roman"/>
                      <w:color w:val="auto"/>
                      <w:sz w:val="26"/>
                      <w:szCs w:val="26"/>
                    </w:rPr>
                    <w:t xml:space="preserve">. </w:t>
                  </w:r>
                </w:p>
                <w:p w14:paraId="18F027A7" w14:textId="77777777" w:rsidR="001815D6" w:rsidRPr="007E095A" w:rsidRDefault="001815D6" w:rsidP="00203CB3">
                  <w:pPr>
                    <w:spacing w:before="60" w:after="60"/>
                    <w:jc w:val="both"/>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D</w:t>
                  </w:r>
                  <w:r w:rsidRPr="00486FE9">
                    <w:rPr>
                      <w:rFonts w:ascii="Times New Roman" w:eastAsia="Times New Roman" w:hAnsi="Times New Roman" w:cs="Times New Roman"/>
                      <w:color w:val="auto"/>
                      <w:sz w:val="26"/>
                      <w:szCs w:val="26"/>
                    </w:rPr>
                    <w:t>o đó, việc quy định thủ tục hành chính là biện pháp tối ưu trong các biện pháp có thể được thực hiện để bảo đảm yêu cầu quản lý nhà nước hoặc thực hiện các biện pháp có tính chất đặc thù để phát triển kinh tế xã hội của địa phương và bảo đảm quyền, nghĩa vụ và lợi ích hợp pháp của cá nhân, tổ chức.</w:t>
                  </w:r>
                </w:p>
                <w:p w14:paraId="502DE6B7" w14:textId="77777777" w:rsidR="001815D6" w:rsidRPr="00486FE9" w:rsidRDefault="001815D6" w:rsidP="00203CB3">
                  <w:pPr>
                    <w:spacing w:before="60" w:after="60"/>
                    <w:jc w:val="both"/>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Nêu rõ điều, khoản quy định thủ tục hành chính tại dự án, dự thảo văn bản: </w:t>
                  </w:r>
                </w:p>
                <w:p w14:paraId="0BF8EB67" w14:textId="6AD8FE7C" w:rsidR="001815D6" w:rsidRPr="00096B03" w:rsidRDefault="001815D6" w:rsidP="00203CB3">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Điều </w:t>
                  </w:r>
                  <w:r w:rsidR="00870A20">
                    <w:rPr>
                      <w:rFonts w:ascii="Times New Roman" w:eastAsia="Times New Roman" w:hAnsi="Times New Roman" w:cs="Times New Roman"/>
                      <w:color w:val="auto"/>
                      <w:sz w:val="26"/>
                      <w:szCs w:val="26"/>
                      <w:lang w:val="en-US"/>
                    </w:rPr>
                    <w:t>6</w:t>
                  </w:r>
                  <w:r w:rsidRPr="00486FE9">
                    <w:rPr>
                      <w:rFonts w:ascii="Times New Roman" w:eastAsia="Times New Roman" w:hAnsi="Times New Roman" w:cs="Times New Roman"/>
                      <w:color w:val="auto"/>
                      <w:sz w:val="26"/>
                      <w:szCs w:val="26"/>
                    </w:rPr>
                    <w:t xml:space="preserve"> Dự thảo Nghị quyết quy định về </w:t>
                  </w:r>
                  <w:r w:rsidR="00870A20">
                    <w:rPr>
                      <w:rFonts w:ascii="Times New Roman" w:eastAsia="Times New Roman" w:hAnsi="Times New Roman" w:cs="Times New Roman"/>
                      <w:color w:val="auto"/>
                      <w:sz w:val="26"/>
                      <w:szCs w:val="26"/>
                      <w:lang w:val="en-US"/>
                    </w:rPr>
                    <w:t xml:space="preserve">nguyên tắc, </w:t>
                  </w:r>
                  <w:r>
                    <w:rPr>
                      <w:rFonts w:ascii="Times New Roman" w:eastAsia="Times New Roman" w:hAnsi="Times New Roman" w:cs="Times New Roman"/>
                      <w:color w:val="auto"/>
                      <w:sz w:val="26"/>
                      <w:szCs w:val="26"/>
                      <w:lang w:val="en-US"/>
                    </w:rPr>
                    <w:t xml:space="preserve">điều kiện, quy mô, hình thức công trình phục vụ trực tiếp sản xuất nông nghiệp, </w:t>
                  </w:r>
                  <w:r w:rsidR="00724F96">
                    <w:rPr>
                      <w:rFonts w:ascii="Times New Roman" w:eastAsia="Times New Roman" w:hAnsi="Times New Roman" w:cs="Times New Roman"/>
                      <w:color w:val="auto"/>
                      <w:sz w:val="26"/>
                      <w:szCs w:val="26"/>
                      <w:lang w:val="en-US"/>
                    </w:rPr>
                    <w:t>công trình kết hợp du lịch, giáo dục trải nghiệm</w:t>
                  </w:r>
                </w:p>
                <w:p w14:paraId="676B77A0" w14:textId="09693EAF" w:rsidR="001815D6" w:rsidRPr="00852F13" w:rsidRDefault="001815D6" w:rsidP="00203CB3">
                  <w:pPr>
                    <w:spacing w:before="60" w:after="60"/>
                    <w:jc w:val="both"/>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Điều </w:t>
                  </w:r>
                  <w:r>
                    <w:rPr>
                      <w:rFonts w:ascii="Times New Roman" w:hAnsi="Times New Roman" w:cs="Times New Roman"/>
                      <w:color w:val="auto"/>
                      <w:sz w:val="26"/>
                      <w:szCs w:val="26"/>
                      <w:lang w:val="en-US"/>
                    </w:rPr>
                    <w:t>8</w:t>
                  </w:r>
                  <w:r w:rsidRPr="00486FE9">
                    <w:rPr>
                      <w:rFonts w:ascii="Times New Roman" w:eastAsia="Times New Roman" w:hAnsi="Times New Roman" w:cs="Times New Roman"/>
                      <w:color w:val="auto"/>
                      <w:sz w:val="26"/>
                      <w:szCs w:val="26"/>
                    </w:rPr>
                    <w:t xml:space="preserve"> Dự thảo Nghị quyết quy định về </w:t>
                  </w:r>
                  <w:r w:rsidR="00724F96">
                    <w:rPr>
                      <w:rFonts w:ascii="Times New Roman" w:eastAsia="Times New Roman" w:hAnsi="Times New Roman" w:cs="Times New Roman"/>
                      <w:color w:val="auto"/>
                      <w:sz w:val="26"/>
                      <w:szCs w:val="26"/>
                      <w:lang w:val="en-US"/>
                    </w:rPr>
                    <w:t>Nội dung, h</w:t>
                  </w:r>
                  <w:r w:rsidRPr="00486FE9">
                    <w:rPr>
                      <w:rFonts w:ascii="Times New Roman" w:eastAsia="Times New Roman" w:hAnsi="Times New Roman" w:cs="Times New Roman"/>
                      <w:color w:val="auto"/>
                      <w:sz w:val="26"/>
                      <w:szCs w:val="26"/>
                    </w:rPr>
                    <w:t>ồ sơ</w:t>
                  </w:r>
                  <w:r>
                    <w:rPr>
                      <w:rFonts w:ascii="Times New Roman" w:eastAsia="Times New Roman" w:hAnsi="Times New Roman" w:cs="Times New Roman"/>
                      <w:color w:val="auto"/>
                      <w:sz w:val="26"/>
                      <w:szCs w:val="26"/>
                      <w:lang w:val="en-US"/>
                    </w:rPr>
                    <w:t xml:space="preserve">, trình tự, thủ </w:t>
                  </w:r>
                  <w:r>
                    <w:rPr>
                      <w:rFonts w:ascii="Times New Roman" w:eastAsia="Times New Roman" w:hAnsi="Times New Roman" w:cs="Times New Roman"/>
                      <w:color w:val="auto"/>
                      <w:sz w:val="26"/>
                      <w:szCs w:val="26"/>
                      <w:lang w:val="en-US"/>
                    </w:rPr>
                    <w:lastRenderedPageBreak/>
                    <w:t xml:space="preserve">tục, thẩm quyền </w:t>
                  </w:r>
                  <w:r w:rsidR="00724F96" w:rsidRPr="00724F96">
                    <w:rPr>
                      <w:rFonts w:ascii="Times New Roman" w:hAnsi="Times New Roman" w:cs="Times New Roman"/>
                      <w:bCs/>
                      <w:color w:val="auto"/>
                      <w:sz w:val="26"/>
                      <w:szCs w:val="26"/>
                    </w:rPr>
                    <w:t xml:space="preserve">chấp thuận </w:t>
                  </w:r>
                  <w:r w:rsidR="00724F96" w:rsidRPr="00724F96">
                    <w:rPr>
                      <w:rFonts w:ascii="Times New Roman" w:hAnsi="Times New Roman" w:cs="Times New Roman"/>
                      <w:bCs/>
                      <w:color w:val="auto"/>
                      <w:sz w:val="26"/>
                      <w:szCs w:val="26"/>
                      <w:lang w:val="pt-BR"/>
                    </w:rPr>
                    <w:t>phương án sử dụng đất để</w:t>
                  </w:r>
                  <w:r w:rsidR="00724F96" w:rsidRPr="00724F96">
                    <w:rPr>
                      <w:rFonts w:ascii="Times New Roman" w:hAnsi="Times New Roman" w:cs="Times New Roman"/>
                      <w:bCs/>
                      <w:color w:val="auto"/>
                      <w:sz w:val="26"/>
                      <w:szCs w:val="26"/>
                    </w:rPr>
                    <w:t xml:space="preserve"> </w:t>
                  </w:r>
                  <w:r w:rsidR="00724F96" w:rsidRPr="00724F96">
                    <w:rPr>
                      <w:rFonts w:ascii="Times New Roman" w:hAnsi="Times New Roman" w:cs="Times New Roman"/>
                      <w:bCs/>
                      <w:color w:val="auto"/>
                      <w:sz w:val="26"/>
                      <w:szCs w:val="26"/>
                      <w:lang w:val="pt-BR"/>
                    </w:rPr>
                    <w:t>sản xuất nông nghiệp kết hợp du lịch, giáo dục trải nghiệm</w:t>
                  </w:r>
                </w:p>
                <w:p w14:paraId="20D93195"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52FF9CA3"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60A9C14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4. Có biện pháp nào khác có thể sử dụng mà không phải bằng quy định thủ tục hành chính không?</w:t>
                  </w:r>
                </w:p>
              </w:tc>
              <w:tc>
                <w:tcPr>
                  <w:tcW w:w="4041" w:type="pct"/>
                  <w:tcBorders>
                    <w:top w:val="nil"/>
                    <w:left w:val="nil"/>
                    <w:bottom w:val="single" w:sz="8" w:space="0" w:color="auto"/>
                    <w:right w:val="single" w:sz="8" w:space="0" w:color="auto"/>
                  </w:tcBorders>
                  <w:shd w:val="clear" w:color="auto" w:fill="FFFFFF"/>
                  <w:hideMark/>
                </w:tcPr>
                <w:p w14:paraId="6B693C1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F3393D4" w14:textId="6BAC6B51"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biện pháp: …………………………………………</w:t>
                  </w:r>
                </w:p>
                <w:p w14:paraId="76F6D598" w14:textId="7CDD09B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Trường hợp Có, nhưng vẫn lựa chọn biện pháp quy định thủ tục hành chính thì nêu rõ lý do: ………………………………………………</w:t>
                  </w:r>
                </w:p>
                <w:p w14:paraId="766D1D07" w14:textId="4413A21F" w:rsidR="001815D6" w:rsidRPr="002875EC"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Nếu Không, nêu rõ lý do:</w:t>
                  </w:r>
                  <w:r w:rsidRPr="00486FE9">
                    <w:rPr>
                      <w:rFonts w:ascii="Times New Roman" w:eastAsia="Times New Roman" w:hAnsi="Times New Roman" w:cs="Times New Roman"/>
                      <w:color w:val="auto"/>
                      <w:sz w:val="26"/>
                      <w:szCs w:val="26"/>
                    </w:rPr>
                    <w:t xml:space="preserve"> Các biện pháp khác như </w:t>
                  </w:r>
                  <w:r>
                    <w:rPr>
                      <w:rFonts w:ascii="Times New Roman" w:eastAsia="Times New Roman" w:hAnsi="Times New Roman" w:cs="Times New Roman"/>
                      <w:color w:val="auto"/>
                      <w:sz w:val="26"/>
                      <w:szCs w:val="26"/>
                      <w:lang w:val="en-US"/>
                    </w:rPr>
                    <w:t xml:space="preserve">hậu kiểm </w:t>
                  </w:r>
                  <w:r w:rsidRPr="00486FE9">
                    <w:rPr>
                      <w:rFonts w:ascii="Times New Roman" w:eastAsia="Times New Roman" w:hAnsi="Times New Roman" w:cs="Times New Roman"/>
                      <w:color w:val="auto"/>
                      <w:sz w:val="26"/>
                      <w:szCs w:val="26"/>
                    </w:rPr>
                    <w:t xml:space="preserve">của cơ quan quản lý hành chính nhà nước,… không phù hợp với việc </w:t>
                  </w:r>
                  <w:r>
                    <w:rPr>
                      <w:rFonts w:ascii="Times New Roman" w:eastAsia="Times New Roman" w:hAnsi="Times New Roman" w:cs="Times New Roman"/>
                      <w:color w:val="auto"/>
                      <w:sz w:val="26"/>
                      <w:szCs w:val="26"/>
                      <w:lang w:val="en-US"/>
                    </w:rPr>
                    <w:t>sử dụng, khai thác quỹ đất nông nghiệp ở bãi sông, bãi nổi, trong đó có hoạt động xây dựng, lắp dựng công trình</w:t>
                  </w:r>
                  <w:r w:rsidR="004F41E4">
                    <w:rPr>
                      <w:rFonts w:ascii="Times New Roman" w:eastAsia="Times New Roman" w:hAnsi="Times New Roman" w:cs="Times New Roman"/>
                      <w:color w:val="auto"/>
                      <w:sz w:val="26"/>
                      <w:szCs w:val="26"/>
                      <w:lang w:val="en-US"/>
                    </w:rPr>
                    <w:t xml:space="preserve">. </w:t>
                  </w:r>
                  <w:r>
                    <w:rPr>
                      <w:rFonts w:ascii="Times New Roman" w:eastAsia="Times New Roman" w:hAnsi="Times New Roman" w:cs="Times New Roman"/>
                      <w:color w:val="auto"/>
                      <w:sz w:val="26"/>
                      <w:szCs w:val="26"/>
                      <w:lang w:val="en-US"/>
                    </w:rPr>
                    <w:t>Do cao độ đất bãi sông, bãi nổi không đồng đều, nhiều khu vực sạt lở hoặc có nguy cơ sạt lở nguy hiểm, nguy cơ mất an toàn và không được phép xây dựng, lắp dựng công trình.</w:t>
                  </w:r>
                </w:p>
              </w:tc>
            </w:tr>
            <w:tr w:rsidR="001815D6" w:rsidRPr="00486FE9" w14:paraId="47E110A6"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329063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II. ĐÁNH GIÁ TÍNH HỢP PHÁP CỦA THỦ TỤC HÀNH CHÍNH</w:t>
                  </w:r>
                </w:p>
              </w:tc>
            </w:tr>
            <w:tr w:rsidR="001815D6" w:rsidRPr="00486FE9" w14:paraId="748A2903"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20489CE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1. Có được ban hành theo đúng thẩm quyền không?</w:t>
                  </w:r>
                </w:p>
              </w:tc>
              <w:tc>
                <w:tcPr>
                  <w:tcW w:w="4041" w:type="pct"/>
                  <w:tcBorders>
                    <w:top w:val="nil"/>
                    <w:left w:val="nil"/>
                    <w:bottom w:val="single" w:sz="8" w:space="0" w:color="auto"/>
                    <w:right w:val="single" w:sz="8" w:space="0" w:color="auto"/>
                  </w:tcBorders>
                  <w:shd w:val="clear" w:color="auto" w:fill="FFFFFF"/>
                  <w:hideMark/>
                </w:tcPr>
                <w:p w14:paraId="1CB71EC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3824BD97" w14:textId="77777777" w:rsidR="001815D6" w:rsidRPr="00300196"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w:t>
                  </w:r>
                  <w:r>
                    <w:rPr>
                      <w:rFonts w:ascii="Times New Roman" w:eastAsia="Times New Roman" w:hAnsi="Times New Roman" w:cs="Times New Roman"/>
                      <w:color w:val="auto"/>
                      <w:sz w:val="26"/>
                      <w:szCs w:val="26"/>
                      <w:lang w:val="en-US"/>
                    </w:rPr>
                    <w:t>điểm đ khoản 2</w:t>
                  </w:r>
                  <w:r w:rsidRPr="00486FE9">
                    <w:rPr>
                      <w:rFonts w:ascii="Times New Roman" w:eastAsia="Times New Roman" w:hAnsi="Times New Roman" w:cs="Times New Roman"/>
                      <w:color w:val="auto"/>
                      <w:sz w:val="26"/>
                      <w:szCs w:val="26"/>
                    </w:rPr>
                    <w:t xml:space="preserve"> Điều 2</w:t>
                  </w:r>
                  <w:r>
                    <w:rPr>
                      <w:rFonts w:ascii="Times New Roman" w:eastAsia="Times New Roman" w:hAnsi="Times New Roman" w:cs="Times New Roman"/>
                      <w:color w:val="auto"/>
                      <w:sz w:val="26"/>
                      <w:szCs w:val="26"/>
                      <w:lang w:val="en-US"/>
                    </w:rPr>
                    <w:t>4</w:t>
                  </w:r>
                  <w:r w:rsidRPr="00486FE9">
                    <w:rPr>
                      <w:rFonts w:ascii="Times New Roman" w:eastAsia="Times New Roman" w:hAnsi="Times New Roman" w:cs="Times New Roman"/>
                      <w:color w:val="auto"/>
                      <w:sz w:val="26"/>
                      <w:szCs w:val="26"/>
                    </w:rPr>
                    <w:t xml:space="preserve"> Luật Thủ đô quy định về việc </w:t>
                  </w:r>
                  <w:r>
                    <w:rPr>
                      <w:rFonts w:ascii="Times New Roman" w:eastAsia="Times New Roman" w:hAnsi="Times New Roman" w:cs="Times New Roman"/>
                      <w:color w:val="auto"/>
                      <w:sz w:val="26"/>
                      <w:szCs w:val="26"/>
                      <w:lang w:val="en-US"/>
                    </w:rPr>
                    <w:t>sử dụng, khai thác quỹ đất nông nghiệp ở bãi sông, bãi nổi</w:t>
                  </w:r>
                  <w:r w:rsidRPr="00486FE9">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lang w:val="en-US"/>
                    </w:rPr>
                    <w:t>để sản xuất nông nghiệp, nông nghiệp sinh thái, nông nghiệp kết hợp du lịch, giáo dục trải do</w:t>
                  </w:r>
                  <w:r w:rsidRPr="00486FE9">
                    <w:rPr>
                      <w:rFonts w:ascii="Times New Roman" w:eastAsia="Times New Roman" w:hAnsi="Times New Roman" w:cs="Times New Roman"/>
                      <w:color w:val="auto"/>
                      <w:sz w:val="26"/>
                      <w:szCs w:val="26"/>
                    </w:rPr>
                    <w:t xml:space="preserve"> Hội đồng nhân dân Thành phố quy định</w:t>
                  </w:r>
                  <w:r>
                    <w:rPr>
                      <w:rFonts w:ascii="Times New Roman" w:eastAsia="Times New Roman" w:hAnsi="Times New Roman" w:cs="Times New Roman"/>
                      <w:color w:val="auto"/>
                      <w:sz w:val="26"/>
                      <w:szCs w:val="26"/>
                      <w:lang w:val="en-US"/>
                    </w:rPr>
                    <w:t>/</w:t>
                  </w:r>
                </w:p>
              </w:tc>
            </w:tr>
            <w:tr w:rsidR="001815D6" w:rsidRPr="00486FE9" w14:paraId="03BF67A6"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3544C2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2. Có mâu thuẫn, chồng chéo hoặc không phù hợp, thống nhất với quy định tại các văn bản khác không?</w:t>
                  </w:r>
                </w:p>
              </w:tc>
              <w:tc>
                <w:tcPr>
                  <w:tcW w:w="4041" w:type="pct"/>
                  <w:tcBorders>
                    <w:top w:val="nil"/>
                    <w:left w:val="nil"/>
                    <w:bottom w:val="single" w:sz="8" w:space="0" w:color="auto"/>
                    <w:right w:val="single" w:sz="8" w:space="0" w:color="auto"/>
                  </w:tcBorders>
                  <w:shd w:val="clear" w:color="auto" w:fill="FFFFFF"/>
                  <w:hideMark/>
                </w:tcPr>
                <w:p w14:paraId="03FA5BF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Với văn bản của cơ quan nhà nước cấp trên: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6A61C6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1D9D15FB" w14:textId="2D859F06"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Tên bộ phận tạo thành: ……………………………………….</w:t>
                  </w:r>
                </w:p>
                <w:p w14:paraId="2E61013F" w14:textId="1B0F712E"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điều, khoản, tên văn bản tương ứng: ……………………….</w:t>
                  </w:r>
                </w:p>
                <w:p w14:paraId="432A2614" w14:textId="6F3D89CB" w:rsidR="001815D6" w:rsidRPr="00501F3C" w:rsidRDefault="007A0EC4"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w:t>
                  </w:r>
                  <w:r w:rsidR="001815D6" w:rsidRPr="00486FE9">
                    <w:rPr>
                      <w:rFonts w:ascii="Times New Roman" w:eastAsia="Times New Roman" w:hAnsi="Times New Roman" w:cs="Times New Roman"/>
                      <w:color w:val="auto"/>
                      <w:sz w:val="26"/>
                      <w:szCs w:val="26"/>
                    </w:rPr>
                    <w:t>+ Đề xuất cách thức giải quyết để đảm bảo tính thống nhất, đồng bộ của hệ thống pháp luật hoặc lý do vẫn quy định như tại dự án, dự thảo </w:t>
                  </w:r>
                </w:p>
                <w:p w14:paraId="4303956C" w14:textId="581ED622"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7B8826FF"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Với văn bản của cơ quan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14D11E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74B3A759" w14:textId="0BDCA03E"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Tên bộ phận tạo thành: ……………………………………….</w:t>
                  </w:r>
                </w:p>
                <w:p w14:paraId="2B27ED88" w14:textId="0E582C96"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điều, khoản, tên văn bản tương ứng: ………………….</w:t>
                  </w:r>
                </w:p>
                <w:p w14:paraId="35D038F9" w14:textId="0AA282E9"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102675A3" w14:textId="3AA83D38"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Đề xuất cách thức giải quyết để đảm bảo tính thống nhất, đồng bộ của hệ thống pháp luật hoặc lý do vẫn quy định như tại dự án, dự thảo …………………………………………………………………..</w:t>
                  </w:r>
                </w:p>
                <w:p w14:paraId="587B0F0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Với điều ước quốc tế có liên quan mà CHXHCN Việt Nam là thành viên: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03FC34D2"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7D831562" w14:textId="5D455AFE"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 Tên bộ phận tạo thành: ……………………………………………..</w:t>
                  </w:r>
                </w:p>
                <w:p w14:paraId="28D83A2D" w14:textId="72527B8B"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điều, khoản, điều ước quốc tế tương ứng: ………………</w:t>
                  </w:r>
                </w:p>
                <w:p w14:paraId="6D918C47" w14:textId="65354FB7" w:rsidR="001815D6" w:rsidRPr="00501F3C"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Đề xuất cách thức giải quyết để đảm bảo tính tương thích với điều ước quốc tế hoặc lý do vẫn quy định như tại dự án, dự thảo …………………………………………………………………….</w:t>
                  </w:r>
                </w:p>
              </w:tc>
            </w:tr>
            <w:tr w:rsidR="001815D6" w:rsidRPr="00486FE9" w14:paraId="2391A05E"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0F7F57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III. ĐÁNH GIÁ TÍNH HỢP LÝ CỦA THỦ TỤC HÀNH CHÍNH</w:t>
                  </w:r>
                </w:p>
              </w:tc>
            </w:tr>
            <w:tr w:rsidR="001815D6" w:rsidRPr="00486FE9" w14:paraId="3FF29C5D"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4C1F57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 Tên thủ tục hành chính</w:t>
                  </w:r>
                </w:p>
              </w:tc>
            </w:tr>
            <w:tr w:rsidR="001815D6" w:rsidRPr="00486FE9" w14:paraId="66500958"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5965763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được quy định rõ ràng, cụ thể và phù hợp không?</w:t>
                  </w:r>
                </w:p>
              </w:tc>
              <w:tc>
                <w:tcPr>
                  <w:tcW w:w="4041" w:type="pct"/>
                  <w:tcBorders>
                    <w:top w:val="nil"/>
                    <w:left w:val="nil"/>
                    <w:bottom w:val="single" w:sz="8" w:space="0" w:color="auto"/>
                    <w:right w:val="single" w:sz="8" w:space="0" w:color="auto"/>
                  </w:tcBorders>
                  <w:shd w:val="clear" w:color="auto" w:fill="FFFFFF"/>
                  <w:hideMark/>
                </w:tcPr>
                <w:p w14:paraId="24754BC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42E856A0" w14:textId="4FD0D944"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Tên thủ tục hành chính đề xuất là “</w:t>
                  </w:r>
                  <w:r w:rsidR="004F41E4">
                    <w:rPr>
                      <w:rFonts w:ascii="Times New Roman" w:hAnsi="Times New Roman" w:cs="Times New Roman"/>
                      <w:color w:val="auto"/>
                      <w:sz w:val="26"/>
                      <w:szCs w:val="26"/>
                      <w:lang w:val="en-US"/>
                    </w:rPr>
                    <w:t>C</w:t>
                  </w:r>
                  <w:r w:rsidR="004F41E4" w:rsidRPr="00F353B2">
                    <w:rPr>
                      <w:rFonts w:ascii="Times New Roman" w:hAnsi="Times New Roman" w:cs="Times New Roman"/>
                      <w:bCs/>
                      <w:color w:val="auto"/>
                      <w:sz w:val="26"/>
                      <w:szCs w:val="26"/>
                    </w:rPr>
                    <w:t xml:space="preserve">hấp thuận </w:t>
                  </w:r>
                  <w:r w:rsidR="004F41E4" w:rsidRPr="00F353B2">
                    <w:rPr>
                      <w:rFonts w:ascii="Times New Roman" w:hAnsi="Times New Roman" w:cs="Times New Roman"/>
                      <w:bCs/>
                      <w:color w:val="auto"/>
                      <w:sz w:val="26"/>
                      <w:szCs w:val="26"/>
                      <w:lang w:val="pt-BR"/>
                    </w:rPr>
                    <w:t xml:space="preserve">phương án sử dụng đất </w:t>
                  </w:r>
                  <w:r w:rsidR="004F41E4">
                    <w:rPr>
                      <w:rFonts w:ascii="Times New Roman" w:hAnsi="Times New Roman" w:cs="Times New Roman"/>
                      <w:bCs/>
                      <w:color w:val="auto"/>
                      <w:sz w:val="26"/>
                      <w:szCs w:val="26"/>
                      <w:lang w:val="pt-BR"/>
                    </w:rPr>
                    <w:t xml:space="preserve">nông nghiệp ở bãi sông, bãi nổi </w:t>
                  </w:r>
                  <w:r w:rsidR="004F41E4" w:rsidRPr="00F353B2">
                    <w:rPr>
                      <w:rFonts w:ascii="Times New Roman" w:hAnsi="Times New Roman" w:cs="Times New Roman"/>
                      <w:bCs/>
                      <w:color w:val="auto"/>
                      <w:sz w:val="26"/>
                      <w:szCs w:val="26"/>
                      <w:lang w:val="pt-BR"/>
                    </w:rPr>
                    <w:t>để</w:t>
                  </w:r>
                  <w:r w:rsidR="004F41E4" w:rsidRPr="00F353B2">
                    <w:rPr>
                      <w:rFonts w:ascii="Times New Roman" w:hAnsi="Times New Roman" w:cs="Times New Roman"/>
                      <w:bCs/>
                      <w:color w:val="auto"/>
                      <w:sz w:val="26"/>
                      <w:szCs w:val="26"/>
                    </w:rPr>
                    <w:t xml:space="preserve"> </w:t>
                  </w:r>
                  <w:r w:rsidR="004F41E4" w:rsidRPr="00F353B2">
                    <w:rPr>
                      <w:rFonts w:ascii="Times New Roman" w:hAnsi="Times New Roman" w:cs="Times New Roman"/>
                      <w:bCs/>
                      <w:color w:val="auto"/>
                      <w:sz w:val="26"/>
                      <w:szCs w:val="26"/>
                      <w:lang w:val="pt-BR"/>
                    </w:rPr>
                    <w:t>sản xuất nông nghiệp kết hợp du lịch, giáo dục trải nghiệm</w:t>
                  </w:r>
                  <w:r w:rsidR="004F41E4">
                    <w:rPr>
                      <w:rFonts w:ascii="Times New Roman" w:eastAsia="Times New Roman" w:hAnsi="Times New Roman" w:cs="Times New Roman"/>
                      <w:color w:val="auto"/>
                      <w:sz w:val="26"/>
                      <w:szCs w:val="26"/>
                      <w:lang w:val="en-US"/>
                    </w:rPr>
                    <w:t xml:space="preserve"> </w:t>
                  </w:r>
                  <w:r>
                    <w:rPr>
                      <w:rFonts w:ascii="Times New Roman" w:eastAsia="Times New Roman" w:hAnsi="Times New Roman" w:cs="Times New Roman"/>
                      <w:color w:val="auto"/>
                      <w:sz w:val="26"/>
                      <w:szCs w:val="26"/>
                      <w:lang w:val="en-US"/>
                    </w:rPr>
                    <w:t>trên địa bàn thành phố Hà Nội</w:t>
                  </w:r>
                  <w:r w:rsidRPr="00486FE9">
                    <w:rPr>
                      <w:rFonts w:ascii="Times New Roman" w:eastAsia="Times New Roman" w:hAnsi="Times New Roman" w:cs="Times New Roman"/>
                      <w:color w:val="auto"/>
                      <w:sz w:val="26"/>
                      <w:szCs w:val="26"/>
                    </w:rPr>
                    <w:t>”. Tên này bao gồm từ chỉ hành động của cá nhân, tổ chức (“</w:t>
                  </w:r>
                  <w:r>
                    <w:rPr>
                      <w:rFonts w:ascii="Times New Roman" w:eastAsia="Times New Roman" w:hAnsi="Times New Roman" w:cs="Times New Roman"/>
                      <w:color w:val="auto"/>
                      <w:sz w:val="26"/>
                      <w:szCs w:val="26"/>
                      <w:lang w:val="en-US"/>
                    </w:rPr>
                    <w:t>ch</w:t>
                  </w:r>
                  <w:r w:rsidR="004F41E4">
                    <w:rPr>
                      <w:rFonts w:ascii="Times New Roman" w:eastAsia="Times New Roman" w:hAnsi="Times New Roman" w:cs="Times New Roman"/>
                      <w:color w:val="auto"/>
                      <w:sz w:val="26"/>
                      <w:szCs w:val="26"/>
                      <w:lang w:val="en-US"/>
                    </w:rPr>
                    <w:t>ấp</w:t>
                  </w:r>
                  <w:r>
                    <w:rPr>
                      <w:rFonts w:ascii="Times New Roman" w:eastAsia="Times New Roman" w:hAnsi="Times New Roman" w:cs="Times New Roman"/>
                      <w:color w:val="auto"/>
                      <w:sz w:val="26"/>
                      <w:szCs w:val="26"/>
                      <w:lang w:val="en-US"/>
                    </w:rPr>
                    <w:t xml:space="preserve"> </w:t>
                  </w:r>
                  <w:r w:rsidR="004F41E4">
                    <w:rPr>
                      <w:rFonts w:ascii="Times New Roman" w:eastAsia="Times New Roman" w:hAnsi="Times New Roman" w:cs="Times New Roman"/>
                      <w:color w:val="auto"/>
                      <w:sz w:val="26"/>
                      <w:szCs w:val="26"/>
                      <w:lang w:val="en-US"/>
                    </w:rPr>
                    <w:t>thuận</w:t>
                  </w:r>
                  <w:r w:rsidRPr="00486FE9">
                    <w:rPr>
                      <w:rFonts w:ascii="Times New Roman" w:eastAsia="Times New Roman" w:hAnsi="Times New Roman" w:cs="Times New Roman"/>
                      <w:color w:val="auto"/>
                      <w:sz w:val="26"/>
                      <w:szCs w:val="26"/>
                    </w:rPr>
                    <w:t>”), kết hợp với cụm từ chỉ sự vật, sự việc mà cá nhân, tổ chức mong muốn đạt được (“</w:t>
                  </w:r>
                  <w:r w:rsidR="007C242A" w:rsidRPr="00F353B2">
                    <w:rPr>
                      <w:rFonts w:ascii="Times New Roman" w:hAnsi="Times New Roman" w:cs="Times New Roman"/>
                      <w:bCs/>
                      <w:color w:val="auto"/>
                      <w:sz w:val="26"/>
                      <w:szCs w:val="26"/>
                      <w:lang w:val="pt-BR"/>
                    </w:rPr>
                    <w:t xml:space="preserve">sử dụng đất </w:t>
                  </w:r>
                  <w:r w:rsidR="007C242A">
                    <w:rPr>
                      <w:rFonts w:ascii="Times New Roman" w:hAnsi="Times New Roman" w:cs="Times New Roman"/>
                      <w:bCs/>
                      <w:color w:val="auto"/>
                      <w:sz w:val="26"/>
                      <w:szCs w:val="26"/>
                      <w:lang w:val="pt-BR"/>
                    </w:rPr>
                    <w:t xml:space="preserve">nông nghiệp ở bãi sông, bãi nổi </w:t>
                  </w:r>
                  <w:r w:rsidR="007C242A" w:rsidRPr="00F353B2">
                    <w:rPr>
                      <w:rFonts w:ascii="Times New Roman" w:hAnsi="Times New Roman" w:cs="Times New Roman"/>
                      <w:bCs/>
                      <w:color w:val="auto"/>
                      <w:sz w:val="26"/>
                      <w:szCs w:val="26"/>
                      <w:lang w:val="pt-BR"/>
                    </w:rPr>
                    <w:t>để</w:t>
                  </w:r>
                  <w:r w:rsidR="007C242A" w:rsidRPr="00F353B2">
                    <w:rPr>
                      <w:rFonts w:ascii="Times New Roman" w:hAnsi="Times New Roman" w:cs="Times New Roman"/>
                      <w:bCs/>
                      <w:color w:val="auto"/>
                      <w:sz w:val="26"/>
                      <w:szCs w:val="26"/>
                    </w:rPr>
                    <w:t xml:space="preserve"> </w:t>
                  </w:r>
                  <w:r w:rsidR="007C242A" w:rsidRPr="00F353B2">
                    <w:rPr>
                      <w:rFonts w:ascii="Times New Roman" w:hAnsi="Times New Roman" w:cs="Times New Roman"/>
                      <w:bCs/>
                      <w:color w:val="auto"/>
                      <w:sz w:val="26"/>
                      <w:szCs w:val="26"/>
                      <w:lang w:val="pt-BR"/>
                    </w:rPr>
                    <w:t>sản xuất nông nghiệp kết hợp du lịch, giáo dục trải nghiệm</w:t>
                  </w:r>
                  <w:r w:rsidRPr="00486FE9">
                    <w:rPr>
                      <w:rFonts w:ascii="Times New Roman" w:eastAsia="Times New Roman" w:hAnsi="Times New Roman" w:cs="Times New Roman"/>
                      <w:color w:val="auto"/>
                      <w:sz w:val="26"/>
                      <w:szCs w:val="26"/>
                    </w:rPr>
                    <w:t>”).</w:t>
                  </w:r>
                </w:p>
              </w:tc>
            </w:tr>
            <w:tr w:rsidR="001815D6" w:rsidRPr="00486FE9" w14:paraId="789D7161"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783714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2. Trình tự thực hiện</w:t>
                  </w:r>
                </w:p>
              </w:tc>
            </w:tr>
            <w:tr w:rsidR="001815D6" w:rsidRPr="00486FE9" w14:paraId="6F33E297"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4B13861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được quy định rõ ràng và cụ thể về các bước thực hiện không?</w:t>
                  </w:r>
                </w:p>
              </w:tc>
              <w:tc>
                <w:tcPr>
                  <w:tcW w:w="4041" w:type="pct"/>
                  <w:tcBorders>
                    <w:top w:val="nil"/>
                    <w:left w:val="nil"/>
                    <w:bottom w:val="single" w:sz="8" w:space="0" w:color="auto"/>
                    <w:right w:val="single" w:sz="8" w:space="0" w:color="auto"/>
                  </w:tcBorders>
                  <w:shd w:val="clear" w:color="auto" w:fill="FFFFFF"/>
                  <w:hideMark/>
                </w:tcPr>
                <w:p w14:paraId="470C9AF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49A2CC4D" w14:textId="1FB8C559" w:rsidR="001815D6" w:rsidRPr="00A926BB"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 </w:t>
                  </w:r>
                  <w:r w:rsidRPr="00486FE9">
                    <w:rPr>
                      <w:rFonts w:ascii="Times New Roman" w:eastAsia="Times New Roman" w:hAnsi="Times New Roman" w:cs="Times New Roman"/>
                      <w:color w:val="auto"/>
                      <w:sz w:val="26"/>
                      <w:szCs w:val="26"/>
                    </w:rPr>
                    <w:t>Điều</w:t>
                  </w:r>
                  <w:r>
                    <w:rPr>
                      <w:rFonts w:ascii="Times New Roman" w:eastAsia="Times New Roman" w:hAnsi="Times New Roman" w:cs="Times New Roman"/>
                      <w:color w:val="auto"/>
                      <w:sz w:val="26"/>
                      <w:szCs w:val="26"/>
                      <w:lang w:val="en-US"/>
                    </w:rPr>
                    <w:t xml:space="preserve"> </w:t>
                  </w:r>
                  <w:r w:rsidR="007C242A">
                    <w:rPr>
                      <w:rFonts w:ascii="Times New Roman" w:eastAsia="Times New Roman" w:hAnsi="Times New Roman" w:cs="Times New Roman"/>
                      <w:color w:val="auto"/>
                      <w:sz w:val="26"/>
                      <w:szCs w:val="26"/>
                      <w:lang w:val="en-US"/>
                    </w:rPr>
                    <w:t>8</w:t>
                  </w:r>
                  <w:r w:rsidRPr="00486FE9">
                    <w:rPr>
                      <w:rFonts w:ascii="Times New Roman" w:eastAsia="Times New Roman" w:hAnsi="Times New Roman" w:cs="Times New Roman"/>
                      <w:color w:val="auto"/>
                      <w:sz w:val="26"/>
                      <w:szCs w:val="26"/>
                    </w:rPr>
                    <w:t xml:space="preserve"> của Dự thảo Nghị quyết quy định rõ về </w:t>
                  </w:r>
                  <w:r>
                    <w:rPr>
                      <w:rFonts w:ascii="Times New Roman" w:eastAsia="Times New Roman" w:hAnsi="Times New Roman" w:cs="Times New Roman"/>
                      <w:color w:val="auto"/>
                      <w:sz w:val="26"/>
                      <w:szCs w:val="26"/>
                      <w:lang w:val="en-US"/>
                    </w:rPr>
                    <w:t>trình tự thủ tục thực hiện</w:t>
                  </w:r>
                </w:p>
                <w:p w14:paraId="05849180" w14:textId="7FBBF358" w:rsidR="001815D6" w:rsidRPr="007C242A" w:rsidRDefault="001815D6" w:rsidP="001815D6">
                  <w:pPr>
                    <w:spacing w:before="60" w:after="60"/>
                    <w:rPr>
                      <w:rFonts w:ascii="Times New Roman" w:eastAsia="Times New Roman" w:hAnsi="Times New Roman" w:cs="Times New Roman"/>
                      <w:bCs/>
                      <w:iCs/>
                      <w:color w:val="auto"/>
                      <w:sz w:val="26"/>
                      <w:szCs w:val="26"/>
                      <w:lang w:val="en-US"/>
                    </w:rPr>
                  </w:pPr>
                  <w:r w:rsidRPr="00A926BB">
                    <w:rPr>
                      <w:rFonts w:ascii="Times New Roman" w:eastAsia="Times New Roman" w:hAnsi="Times New Roman" w:cs="Times New Roman"/>
                      <w:color w:val="auto"/>
                      <w:sz w:val="26"/>
                      <w:szCs w:val="26"/>
                    </w:rPr>
                    <w:t>Bước 1: Tổ chức, cộng đồng dân cư, cá nhân l</w:t>
                  </w:r>
                  <w:r w:rsidRPr="00A926BB">
                    <w:rPr>
                      <w:rFonts w:ascii="Times New Roman" w:eastAsia="Times New Roman" w:hAnsi="Times New Roman" w:cs="Times New Roman"/>
                      <w:bCs/>
                      <w:iCs/>
                      <w:color w:val="auto"/>
                      <w:sz w:val="26"/>
                      <w:szCs w:val="26"/>
                    </w:rPr>
                    <w:t xml:space="preserve">ập </w:t>
                  </w:r>
                  <w:r w:rsidR="007C242A">
                    <w:rPr>
                      <w:rFonts w:ascii="Times New Roman" w:eastAsia="Times New Roman" w:hAnsi="Times New Roman" w:cs="Times New Roman"/>
                      <w:bCs/>
                      <w:iCs/>
                      <w:color w:val="auto"/>
                      <w:sz w:val="26"/>
                      <w:szCs w:val="26"/>
                      <w:lang w:val="en-US"/>
                    </w:rPr>
                    <w:t>phương án</w:t>
                  </w:r>
                  <w:r w:rsidR="007C242A">
                    <w:rPr>
                      <w:rFonts w:ascii="Times New Roman" w:hAnsi="Times New Roman" w:cs="Times New Roman"/>
                      <w:color w:val="auto"/>
                      <w:sz w:val="26"/>
                      <w:szCs w:val="26"/>
                      <w:lang w:val="en-US"/>
                    </w:rPr>
                    <w:t xml:space="preserve"> sử dụng </w:t>
                  </w:r>
                  <w:r w:rsidR="007C242A" w:rsidRPr="007C242A">
                    <w:rPr>
                      <w:rFonts w:ascii="Times New Roman" w:hAnsi="Times New Roman" w:cs="Times New Roman"/>
                      <w:color w:val="auto"/>
                      <w:sz w:val="26"/>
                      <w:szCs w:val="26"/>
                      <w:lang w:val="en-US"/>
                    </w:rPr>
                    <w:t>đất</w:t>
                  </w:r>
                  <w:r w:rsidR="007C242A" w:rsidRPr="007C242A">
                    <w:rPr>
                      <w:rFonts w:ascii="Times New Roman" w:hAnsi="Times New Roman" w:cs="Times New Roman"/>
                      <w:bCs/>
                      <w:color w:val="auto"/>
                      <w:sz w:val="26"/>
                      <w:szCs w:val="26"/>
                    </w:rPr>
                    <w:t xml:space="preserve"> để s</w:t>
                  </w:r>
                  <w:r w:rsidR="007C242A" w:rsidRPr="007C242A">
                    <w:rPr>
                      <w:rFonts w:ascii="Times New Roman" w:hAnsi="Times New Roman" w:cs="Times New Roman"/>
                      <w:color w:val="auto"/>
                      <w:sz w:val="26"/>
                      <w:szCs w:val="26"/>
                      <w:lang w:val="pt-BR"/>
                    </w:rPr>
                    <w:t>ản xuất nông nghiệp kết</w:t>
                  </w:r>
                  <w:r w:rsidR="007C242A" w:rsidRPr="007C242A">
                    <w:rPr>
                      <w:rFonts w:ascii="Times New Roman" w:hAnsi="Times New Roman" w:cs="Times New Roman"/>
                      <w:bCs/>
                      <w:color w:val="auto"/>
                      <w:sz w:val="26"/>
                      <w:szCs w:val="26"/>
                      <w:lang w:val="pt-BR"/>
                    </w:rPr>
                    <w:t xml:space="preserve"> hợp du lịch, giáo dục trải nghiệm</w:t>
                  </w:r>
                </w:p>
                <w:p w14:paraId="7F3FC405" w14:textId="54373AE5" w:rsidR="00744A13" w:rsidRPr="00744A13" w:rsidRDefault="001815D6" w:rsidP="001815D6">
                  <w:pPr>
                    <w:spacing w:before="60" w:after="60"/>
                    <w:rPr>
                      <w:rFonts w:ascii="Times New Roman" w:eastAsia="Times New Roman" w:hAnsi="Times New Roman" w:cs="Times New Roman"/>
                      <w:bCs/>
                      <w:iCs/>
                      <w:color w:val="auto"/>
                      <w:sz w:val="26"/>
                      <w:szCs w:val="26"/>
                      <w:lang w:val="en-US"/>
                    </w:rPr>
                  </w:pPr>
                  <w:r w:rsidRPr="00486FE9">
                    <w:rPr>
                      <w:rFonts w:ascii="Times New Roman" w:eastAsia="Times New Roman" w:hAnsi="Times New Roman" w:cs="Times New Roman"/>
                      <w:bCs/>
                      <w:iCs/>
                      <w:color w:val="auto"/>
                      <w:sz w:val="26"/>
                      <w:szCs w:val="26"/>
                    </w:rPr>
                    <w:t xml:space="preserve">Bước 2: </w:t>
                  </w:r>
                  <w:r w:rsidR="00744A13">
                    <w:rPr>
                      <w:rFonts w:ascii="Times New Roman" w:eastAsia="Times New Roman" w:hAnsi="Times New Roman" w:cs="Times New Roman"/>
                      <w:bCs/>
                      <w:iCs/>
                      <w:color w:val="auto"/>
                      <w:sz w:val="26"/>
                      <w:szCs w:val="26"/>
                      <w:lang w:val="en-US"/>
                    </w:rPr>
                    <w:t>C</w:t>
                  </w:r>
                  <w:r w:rsidRPr="00486FE9">
                    <w:rPr>
                      <w:rFonts w:ascii="Times New Roman" w:eastAsia="Times New Roman" w:hAnsi="Times New Roman" w:cs="Times New Roman"/>
                      <w:bCs/>
                      <w:iCs/>
                      <w:color w:val="auto"/>
                      <w:sz w:val="26"/>
                      <w:szCs w:val="26"/>
                    </w:rPr>
                    <w:t xml:space="preserve">á nhân </w:t>
                  </w:r>
                  <w:r w:rsidR="00744A13">
                    <w:rPr>
                      <w:rFonts w:ascii="Times New Roman" w:eastAsia="Times New Roman" w:hAnsi="Times New Roman" w:cs="Times New Roman"/>
                      <w:bCs/>
                      <w:iCs/>
                      <w:color w:val="auto"/>
                      <w:sz w:val="26"/>
                      <w:szCs w:val="26"/>
                      <w:lang w:val="en-US"/>
                    </w:rPr>
                    <w:t xml:space="preserve">sử dụng đất </w:t>
                  </w:r>
                  <w:r w:rsidRPr="00486FE9">
                    <w:rPr>
                      <w:rFonts w:ascii="Times New Roman" w:eastAsia="Times New Roman" w:hAnsi="Times New Roman" w:cs="Times New Roman"/>
                      <w:bCs/>
                      <w:iCs/>
                      <w:color w:val="auto"/>
                      <w:sz w:val="26"/>
                      <w:szCs w:val="26"/>
                    </w:rPr>
                    <w:t xml:space="preserve">nộp hồ sơ đến </w:t>
                  </w:r>
                  <w:r>
                    <w:rPr>
                      <w:rFonts w:ascii="Times New Roman" w:eastAsia="Times New Roman" w:hAnsi="Times New Roman" w:cs="Times New Roman"/>
                      <w:color w:val="auto"/>
                      <w:sz w:val="26"/>
                      <w:szCs w:val="26"/>
                      <w:lang w:val="en-US"/>
                    </w:rPr>
                    <w:t>Uỷ ban nhân dân cấp xã nơi có đất</w:t>
                  </w:r>
                  <w:r w:rsidRPr="00486FE9">
                    <w:rPr>
                      <w:rFonts w:ascii="Times New Roman" w:eastAsia="Times New Roman" w:hAnsi="Times New Roman" w:cs="Times New Roman"/>
                      <w:bCs/>
                      <w:iCs/>
                      <w:color w:val="auto"/>
                      <w:sz w:val="26"/>
                      <w:szCs w:val="26"/>
                    </w:rPr>
                    <w:t>.</w:t>
                  </w:r>
                  <w:r w:rsidR="0081699F">
                    <w:rPr>
                      <w:rFonts w:ascii="Times New Roman" w:eastAsia="Times New Roman" w:hAnsi="Times New Roman" w:cs="Times New Roman"/>
                      <w:bCs/>
                      <w:iCs/>
                      <w:color w:val="auto"/>
                      <w:sz w:val="26"/>
                      <w:szCs w:val="26"/>
                      <w:lang w:val="en-US"/>
                    </w:rPr>
                    <w:t xml:space="preserve"> </w:t>
                  </w:r>
                  <w:r w:rsidR="00744A13">
                    <w:rPr>
                      <w:rFonts w:ascii="Times New Roman" w:eastAsia="Times New Roman" w:hAnsi="Times New Roman" w:cs="Times New Roman"/>
                      <w:bCs/>
                      <w:iCs/>
                      <w:color w:val="auto"/>
                      <w:sz w:val="26"/>
                      <w:szCs w:val="26"/>
                      <w:lang w:val="en-US"/>
                    </w:rPr>
                    <w:t>Tổ chức sử dụng đất nộp hồ sơ đến Sở Nông nghiệp và Môi trường</w:t>
                  </w:r>
                </w:p>
                <w:p w14:paraId="30366F88" w14:textId="5BBF1F9A" w:rsidR="001612EA" w:rsidRDefault="001815D6" w:rsidP="001815D6">
                  <w:pPr>
                    <w:spacing w:before="60" w:after="60"/>
                    <w:rPr>
                      <w:rFonts w:ascii="Times New Roman" w:hAnsi="Times New Roman" w:cs="Times New Roman"/>
                      <w:bCs/>
                      <w:color w:val="auto"/>
                      <w:sz w:val="26"/>
                      <w:szCs w:val="26"/>
                      <w:lang w:val="pt-BR"/>
                    </w:rPr>
                  </w:pPr>
                  <w:r w:rsidRPr="00486FE9">
                    <w:rPr>
                      <w:rFonts w:ascii="Times New Roman" w:eastAsia="Times New Roman" w:hAnsi="Times New Roman" w:cs="Times New Roman"/>
                      <w:bCs/>
                      <w:iCs/>
                      <w:color w:val="auto"/>
                      <w:sz w:val="26"/>
                      <w:szCs w:val="26"/>
                    </w:rPr>
                    <w:t xml:space="preserve">Bước 3: </w:t>
                  </w:r>
                  <w:r w:rsidR="0081699F">
                    <w:rPr>
                      <w:rFonts w:ascii="Times New Roman" w:eastAsia="Times New Roman" w:hAnsi="Times New Roman" w:cs="Times New Roman"/>
                      <w:bCs/>
                      <w:iCs/>
                      <w:color w:val="auto"/>
                      <w:sz w:val="26"/>
                      <w:szCs w:val="26"/>
                      <w:lang w:val="en-US"/>
                    </w:rPr>
                    <w:t xml:space="preserve">Cơ quan chuyên môn của </w:t>
                  </w:r>
                  <w:r w:rsidR="001612EA" w:rsidRPr="00F10636">
                    <w:rPr>
                      <w:rFonts w:ascii="Times New Roman" w:eastAsia="Times New Roman" w:hAnsi="Times New Roman" w:cs="Times New Roman"/>
                      <w:bCs/>
                      <w:iCs/>
                      <w:color w:val="auto"/>
                      <w:sz w:val="26"/>
                      <w:szCs w:val="26"/>
                      <w:lang w:val="en-US"/>
                    </w:rPr>
                    <w:t xml:space="preserve">Uỷ ban nhân dân cấp xã </w:t>
                  </w:r>
                  <w:r w:rsidR="001612EA">
                    <w:rPr>
                      <w:rFonts w:ascii="Times New Roman" w:eastAsia="Times New Roman" w:hAnsi="Times New Roman" w:cs="Times New Roman"/>
                      <w:bCs/>
                      <w:iCs/>
                      <w:color w:val="auto"/>
                      <w:sz w:val="26"/>
                      <w:szCs w:val="26"/>
                      <w:lang w:val="en-US"/>
                    </w:rPr>
                    <w:t>thẩm định</w:t>
                  </w:r>
                  <w:r w:rsidR="001612EA" w:rsidRPr="00F10636">
                    <w:rPr>
                      <w:rFonts w:ascii="Times New Roman" w:hAnsi="Times New Roman" w:cs="Times New Roman"/>
                      <w:bCs/>
                      <w:color w:val="auto"/>
                      <w:sz w:val="26"/>
                      <w:szCs w:val="26"/>
                    </w:rPr>
                    <w:t xml:space="preserve"> phương án</w:t>
                  </w:r>
                  <w:r w:rsidR="0081699F">
                    <w:rPr>
                      <w:rFonts w:ascii="Times New Roman" w:hAnsi="Times New Roman" w:cs="Times New Roman"/>
                      <w:bCs/>
                      <w:color w:val="auto"/>
                      <w:sz w:val="26"/>
                      <w:szCs w:val="26"/>
                      <w:lang w:val="en-US"/>
                    </w:rPr>
                    <w:t>, gia hạn phương án</w:t>
                  </w:r>
                  <w:r w:rsidR="001612EA" w:rsidRPr="00F10636">
                    <w:rPr>
                      <w:rFonts w:ascii="Times New Roman" w:hAnsi="Times New Roman" w:cs="Times New Roman"/>
                      <w:bCs/>
                      <w:color w:val="auto"/>
                      <w:sz w:val="26"/>
                      <w:szCs w:val="26"/>
                      <w:lang w:val="pt-BR"/>
                    </w:rPr>
                    <w:t xml:space="preserve"> </w:t>
                  </w:r>
                  <w:r w:rsidR="001612EA">
                    <w:rPr>
                      <w:rFonts w:ascii="Times New Roman" w:hAnsi="Times New Roman" w:cs="Times New Roman"/>
                      <w:color w:val="auto"/>
                      <w:sz w:val="26"/>
                      <w:szCs w:val="26"/>
                      <w:lang w:val="en-US"/>
                    </w:rPr>
                    <w:t xml:space="preserve">sử dụng </w:t>
                  </w:r>
                  <w:r w:rsidR="001612EA" w:rsidRPr="007C242A">
                    <w:rPr>
                      <w:rFonts w:ascii="Times New Roman" w:hAnsi="Times New Roman" w:cs="Times New Roman"/>
                      <w:color w:val="auto"/>
                      <w:sz w:val="26"/>
                      <w:szCs w:val="26"/>
                      <w:lang w:val="en-US"/>
                    </w:rPr>
                    <w:t>đất</w:t>
                  </w:r>
                  <w:r w:rsidR="001612EA" w:rsidRPr="007C242A">
                    <w:rPr>
                      <w:rFonts w:ascii="Times New Roman" w:hAnsi="Times New Roman" w:cs="Times New Roman"/>
                      <w:bCs/>
                      <w:color w:val="auto"/>
                      <w:sz w:val="26"/>
                      <w:szCs w:val="26"/>
                    </w:rPr>
                    <w:t xml:space="preserve"> để s</w:t>
                  </w:r>
                  <w:r w:rsidR="001612EA" w:rsidRPr="007C242A">
                    <w:rPr>
                      <w:rFonts w:ascii="Times New Roman" w:hAnsi="Times New Roman" w:cs="Times New Roman"/>
                      <w:color w:val="auto"/>
                      <w:sz w:val="26"/>
                      <w:szCs w:val="26"/>
                      <w:lang w:val="pt-BR"/>
                    </w:rPr>
                    <w:t>ản xuất nông nghiệp kết</w:t>
                  </w:r>
                  <w:r w:rsidR="001612EA" w:rsidRPr="007C242A">
                    <w:rPr>
                      <w:rFonts w:ascii="Times New Roman" w:hAnsi="Times New Roman" w:cs="Times New Roman"/>
                      <w:bCs/>
                      <w:color w:val="auto"/>
                      <w:sz w:val="26"/>
                      <w:szCs w:val="26"/>
                      <w:lang w:val="pt-BR"/>
                    </w:rPr>
                    <w:t xml:space="preserve"> hợp du lịch, giáo dục trải nghiệm</w:t>
                  </w:r>
                  <w:r w:rsidR="001612EA">
                    <w:rPr>
                      <w:rFonts w:ascii="Times New Roman" w:hAnsi="Times New Roman" w:cs="Times New Roman"/>
                      <w:bCs/>
                      <w:color w:val="auto"/>
                      <w:sz w:val="26"/>
                      <w:szCs w:val="26"/>
                      <w:lang w:val="pt-BR"/>
                    </w:rPr>
                    <w:t xml:space="preserve"> đối với cá nhân</w:t>
                  </w:r>
                  <w:r w:rsidR="0081699F">
                    <w:rPr>
                      <w:rFonts w:ascii="Times New Roman" w:hAnsi="Times New Roman" w:cs="Times New Roman"/>
                      <w:bCs/>
                      <w:color w:val="auto"/>
                      <w:sz w:val="26"/>
                      <w:szCs w:val="26"/>
                      <w:lang w:val="pt-BR"/>
                    </w:rPr>
                    <w:t>.</w:t>
                  </w:r>
                </w:p>
                <w:p w14:paraId="72A72EA9" w14:textId="4233F98A" w:rsidR="001612EA" w:rsidRPr="001612EA" w:rsidRDefault="001612EA" w:rsidP="001815D6">
                  <w:pPr>
                    <w:spacing w:before="60" w:after="60"/>
                    <w:rPr>
                      <w:rFonts w:ascii="Times New Roman" w:eastAsia="Times New Roman" w:hAnsi="Times New Roman" w:cs="Times New Roman"/>
                      <w:bCs/>
                      <w:iCs/>
                      <w:color w:val="auto"/>
                      <w:sz w:val="26"/>
                      <w:szCs w:val="26"/>
                      <w:lang w:val="en-US"/>
                    </w:rPr>
                  </w:pPr>
                  <w:r>
                    <w:rPr>
                      <w:rFonts w:ascii="Times New Roman" w:eastAsia="Times New Roman" w:hAnsi="Times New Roman" w:cs="Times New Roman"/>
                      <w:bCs/>
                      <w:iCs/>
                      <w:color w:val="auto"/>
                      <w:sz w:val="26"/>
                      <w:szCs w:val="26"/>
                      <w:lang w:val="en-US"/>
                    </w:rPr>
                    <w:t>Sở Nông nghiệp và Môi trường thẩm định</w:t>
                  </w:r>
                  <w:r w:rsidRPr="00F10636">
                    <w:rPr>
                      <w:rFonts w:ascii="Times New Roman" w:hAnsi="Times New Roman" w:cs="Times New Roman"/>
                      <w:bCs/>
                      <w:color w:val="auto"/>
                      <w:sz w:val="26"/>
                      <w:szCs w:val="26"/>
                    </w:rPr>
                    <w:t xml:space="preserve"> phương án</w:t>
                  </w:r>
                  <w:r w:rsidRPr="00F10636">
                    <w:rPr>
                      <w:rFonts w:ascii="Times New Roman" w:hAnsi="Times New Roman" w:cs="Times New Roman"/>
                      <w:bCs/>
                      <w:color w:val="auto"/>
                      <w:sz w:val="26"/>
                      <w:szCs w:val="26"/>
                      <w:lang w:val="pt-BR"/>
                    </w:rPr>
                    <w:t xml:space="preserve"> </w:t>
                  </w:r>
                  <w:r>
                    <w:rPr>
                      <w:rFonts w:ascii="Times New Roman" w:hAnsi="Times New Roman" w:cs="Times New Roman"/>
                      <w:color w:val="auto"/>
                      <w:sz w:val="26"/>
                      <w:szCs w:val="26"/>
                      <w:lang w:val="en-US"/>
                    </w:rPr>
                    <w:t xml:space="preserve">sử dụng </w:t>
                  </w:r>
                  <w:r w:rsidRPr="007C242A">
                    <w:rPr>
                      <w:rFonts w:ascii="Times New Roman" w:hAnsi="Times New Roman" w:cs="Times New Roman"/>
                      <w:color w:val="auto"/>
                      <w:sz w:val="26"/>
                      <w:szCs w:val="26"/>
                      <w:lang w:val="en-US"/>
                    </w:rPr>
                    <w:t>đất</w:t>
                  </w:r>
                  <w:r w:rsidRPr="007C242A">
                    <w:rPr>
                      <w:rFonts w:ascii="Times New Roman" w:hAnsi="Times New Roman" w:cs="Times New Roman"/>
                      <w:bCs/>
                      <w:color w:val="auto"/>
                      <w:sz w:val="26"/>
                      <w:szCs w:val="26"/>
                    </w:rPr>
                    <w:t xml:space="preserve"> để s</w:t>
                  </w:r>
                  <w:r w:rsidRPr="007C242A">
                    <w:rPr>
                      <w:rFonts w:ascii="Times New Roman" w:hAnsi="Times New Roman" w:cs="Times New Roman"/>
                      <w:color w:val="auto"/>
                      <w:sz w:val="26"/>
                      <w:szCs w:val="26"/>
                      <w:lang w:val="pt-BR"/>
                    </w:rPr>
                    <w:t>ản xuất nông nghiệp kết</w:t>
                  </w:r>
                  <w:r w:rsidRPr="007C242A">
                    <w:rPr>
                      <w:rFonts w:ascii="Times New Roman" w:hAnsi="Times New Roman" w:cs="Times New Roman"/>
                      <w:bCs/>
                      <w:color w:val="auto"/>
                      <w:sz w:val="26"/>
                      <w:szCs w:val="26"/>
                      <w:lang w:val="pt-BR"/>
                    </w:rPr>
                    <w:t xml:space="preserve"> hợp du lịch, giáo dục trải nghiệm</w:t>
                  </w:r>
                  <w:r>
                    <w:rPr>
                      <w:rFonts w:ascii="Times New Roman" w:hAnsi="Times New Roman" w:cs="Times New Roman"/>
                      <w:bCs/>
                      <w:color w:val="auto"/>
                      <w:sz w:val="26"/>
                      <w:szCs w:val="26"/>
                      <w:lang w:val="pt-BR"/>
                    </w:rPr>
                    <w:t xml:space="preserve"> đối với tổ chức</w:t>
                  </w:r>
                  <w:r w:rsidR="00A3182F" w:rsidRPr="0030077E">
                    <w:rPr>
                      <w:bCs/>
                      <w:color w:val="auto"/>
                      <w:szCs w:val="28"/>
                      <w:lang w:val="pt-BR"/>
                    </w:rPr>
                    <w:t xml:space="preserve"> </w:t>
                  </w:r>
                  <w:r w:rsidR="00A3182F" w:rsidRPr="00A3182F">
                    <w:rPr>
                      <w:rFonts w:ascii="Times New Roman" w:hAnsi="Times New Roman" w:cs="Times New Roman"/>
                      <w:bCs/>
                      <w:color w:val="auto"/>
                      <w:sz w:val="26"/>
                      <w:szCs w:val="26"/>
                      <w:lang w:val="pt-BR"/>
                    </w:rPr>
                    <w:t>và đối với phương án thuộc địa bàn 2 xã trở lên</w:t>
                  </w:r>
                </w:p>
                <w:p w14:paraId="12531563" w14:textId="139FBAEE" w:rsidR="001815D6" w:rsidRDefault="00A3182F" w:rsidP="001815D6">
                  <w:pPr>
                    <w:spacing w:before="60" w:after="60"/>
                    <w:rPr>
                      <w:rFonts w:ascii="Times New Roman" w:eastAsia="Times New Roman" w:hAnsi="Times New Roman" w:cs="Times New Roman"/>
                      <w:bCs/>
                      <w:iCs/>
                      <w:color w:val="auto"/>
                      <w:sz w:val="26"/>
                      <w:szCs w:val="26"/>
                    </w:rPr>
                  </w:pPr>
                  <w:r>
                    <w:rPr>
                      <w:rFonts w:ascii="Times New Roman" w:eastAsia="Times New Roman" w:hAnsi="Times New Roman" w:cs="Times New Roman"/>
                      <w:bCs/>
                      <w:iCs/>
                      <w:color w:val="auto"/>
                      <w:sz w:val="26"/>
                      <w:szCs w:val="26"/>
                      <w:lang w:val="en-US"/>
                    </w:rPr>
                    <w:t xml:space="preserve">Bước 4: </w:t>
                  </w:r>
                  <w:r w:rsidR="001815D6" w:rsidRPr="00F10636">
                    <w:rPr>
                      <w:rFonts w:ascii="Times New Roman" w:eastAsia="Times New Roman" w:hAnsi="Times New Roman" w:cs="Times New Roman"/>
                      <w:bCs/>
                      <w:iCs/>
                      <w:color w:val="auto"/>
                      <w:sz w:val="26"/>
                      <w:szCs w:val="26"/>
                      <w:lang w:val="en-US"/>
                    </w:rPr>
                    <w:t>Uỷ ban nhân dân cấp xã xem xét</w:t>
                  </w:r>
                  <w:r w:rsidR="001815D6" w:rsidRPr="00F10636">
                    <w:rPr>
                      <w:rFonts w:ascii="Times New Roman" w:hAnsi="Times New Roman" w:cs="Times New Roman"/>
                      <w:bCs/>
                      <w:color w:val="auto"/>
                      <w:sz w:val="26"/>
                      <w:szCs w:val="26"/>
                    </w:rPr>
                    <w:t xml:space="preserve"> chấp thuận, gia hạn phương án</w:t>
                  </w:r>
                  <w:r w:rsidR="001815D6" w:rsidRPr="00F10636">
                    <w:rPr>
                      <w:rFonts w:ascii="Times New Roman" w:hAnsi="Times New Roman" w:cs="Times New Roman"/>
                      <w:bCs/>
                      <w:color w:val="auto"/>
                      <w:sz w:val="26"/>
                      <w:szCs w:val="26"/>
                      <w:lang w:val="pt-BR"/>
                    </w:rPr>
                    <w:t xml:space="preserve"> </w:t>
                  </w:r>
                  <w:r w:rsidR="001612EA">
                    <w:rPr>
                      <w:rFonts w:ascii="Times New Roman" w:hAnsi="Times New Roman" w:cs="Times New Roman"/>
                      <w:color w:val="auto"/>
                      <w:sz w:val="26"/>
                      <w:szCs w:val="26"/>
                      <w:lang w:val="en-US"/>
                    </w:rPr>
                    <w:t xml:space="preserve">sử dụng </w:t>
                  </w:r>
                  <w:r w:rsidR="001612EA" w:rsidRPr="007C242A">
                    <w:rPr>
                      <w:rFonts w:ascii="Times New Roman" w:hAnsi="Times New Roman" w:cs="Times New Roman"/>
                      <w:color w:val="auto"/>
                      <w:sz w:val="26"/>
                      <w:szCs w:val="26"/>
                      <w:lang w:val="en-US"/>
                    </w:rPr>
                    <w:t>đất</w:t>
                  </w:r>
                  <w:r w:rsidR="001612EA" w:rsidRPr="007C242A">
                    <w:rPr>
                      <w:rFonts w:ascii="Times New Roman" w:hAnsi="Times New Roman" w:cs="Times New Roman"/>
                      <w:bCs/>
                      <w:color w:val="auto"/>
                      <w:sz w:val="26"/>
                      <w:szCs w:val="26"/>
                    </w:rPr>
                    <w:t xml:space="preserve"> để s</w:t>
                  </w:r>
                  <w:r w:rsidR="001612EA" w:rsidRPr="007C242A">
                    <w:rPr>
                      <w:rFonts w:ascii="Times New Roman" w:hAnsi="Times New Roman" w:cs="Times New Roman"/>
                      <w:color w:val="auto"/>
                      <w:sz w:val="26"/>
                      <w:szCs w:val="26"/>
                      <w:lang w:val="pt-BR"/>
                    </w:rPr>
                    <w:t>ản xuất nông nghiệp kết</w:t>
                  </w:r>
                  <w:r w:rsidR="001612EA" w:rsidRPr="007C242A">
                    <w:rPr>
                      <w:rFonts w:ascii="Times New Roman" w:hAnsi="Times New Roman" w:cs="Times New Roman"/>
                      <w:bCs/>
                      <w:color w:val="auto"/>
                      <w:sz w:val="26"/>
                      <w:szCs w:val="26"/>
                      <w:lang w:val="pt-BR"/>
                    </w:rPr>
                    <w:t xml:space="preserve"> hợp du lịch, giáo dục trải nghiệm</w:t>
                  </w:r>
                  <w:r w:rsidR="001612EA">
                    <w:rPr>
                      <w:rFonts w:ascii="Times New Roman" w:hAnsi="Times New Roman" w:cs="Times New Roman"/>
                      <w:bCs/>
                      <w:color w:val="auto"/>
                      <w:sz w:val="26"/>
                      <w:szCs w:val="26"/>
                      <w:lang w:val="pt-BR"/>
                    </w:rPr>
                    <w:t xml:space="preserve"> đối với cá nhân</w:t>
                  </w:r>
                  <w:r w:rsidR="001815D6" w:rsidRPr="00486FE9">
                    <w:rPr>
                      <w:rFonts w:ascii="Times New Roman" w:eastAsia="Times New Roman" w:hAnsi="Times New Roman" w:cs="Times New Roman"/>
                      <w:bCs/>
                      <w:iCs/>
                      <w:color w:val="auto"/>
                      <w:sz w:val="26"/>
                      <w:szCs w:val="26"/>
                    </w:rPr>
                    <w:t>.</w:t>
                  </w:r>
                </w:p>
                <w:p w14:paraId="2E2B9515" w14:textId="58DA72B4" w:rsidR="001612EA" w:rsidRPr="00A3182F" w:rsidRDefault="00A3182F" w:rsidP="001815D6">
                  <w:pPr>
                    <w:spacing w:before="60" w:after="60"/>
                    <w:rPr>
                      <w:rFonts w:ascii="Times New Roman" w:eastAsia="Times New Roman" w:hAnsi="Times New Roman" w:cs="Times New Roman"/>
                      <w:bCs/>
                      <w:iCs/>
                      <w:color w:val="auto"/>
                      <w:sz w:val="26"/>
                      <w:szCs w:val="26"/>
                      <w:lang w:val="en-US"/>
                    </w:rPr>
                  </w:pPr>
                  <w:r>
                    <w:rPr>
                      <w:rFonts w:ascii="Times New Roman" w:eastAsia="Times New Roman" w:hAnsi="Times New Roman" w:cs="Times New Roman"/>
                      <w:bCs/>
                      <w:iCs/>
                      <w:color w:val="auto"/>
                      <w:sz w:val="26"/>
                      <w:szCs w:val="26"/>
                      <w:lang w:val="en-US"/>
                    </w:rPr>
                    <w:t>Uỷ ban nhân dân Thành phố</w:t>
                  </w:r>
                  <w:r w:rsidRPr="00F10636">
                    <w:rPr>
                      <w:rFonts w:ascii="Times New Roman" w:hAnsi="Times New Roman" w:cs="Times New Roman"/>
                      <w:bCs/>
                      <w:color w:val="auto"/>
                      <w:sz w:val="26"/>
                      <w:szCs w:val="26"/>
                    </w:rPr>
                    <w:t xml:space="preserve"> chấp thuận, gia hạn phương án</w:t>
                  </w:r>
                  <w:r w:rsidRPr="00F10636">
                    <w:rPr>
                      <w:rFonts w:ascii="Times New Roman" w:hAnsi="Times New Roman" w:cs="Times New Roman"/>
                      <w:bCs/>
                      <w:color w:val="auto"/>
                      <w:sz w:val="26"/>
                      <w:szCs w:val="26"/>
                      <w:lang w:val="pt-BR"/>
                    </w:rPr>
                    <w:t xml:space="preserve"> </w:t>
                  </w:r>
                  <w:r>
                    <w:rPr>
                      <w:rFonts w:ascii="Times New Roman" w:hAnsi="Times New Roman" w:cs="Times New Roman"/>
                      <w:color w:val="auto"/>
                      <w:sz w:val="26"/>
                      <w:szCs w:val="26"/>
                      <w:lang w:val="en-US"/>
                    </w:rPr>
                    <w:t xml:space="preserve">sử dụng </w:t>
                  </w:r>
                  <w:r w:rsidRPr="007C242A">
                    <w:rPr>
                      <w:rFonts w:ascii="Times New Roman" w:hAnsi="Times New Roman" w:cs="Times New Roman"/>
                      <w:color w:val="auto"/>
                      <w:sz w:val="26"/>
                      <w:szCs w:val="26"/>
                      <w:lang w:val="en-US"/>
                    </w:rPr>
                    <w:t>đất</w:t>
                  </w:r>
                  <w:r w:rsidRPr="007C242A">
                    <w:rPr>
                      <w:rFonts w:ascii="Times New Roman" w:hAnsi="Times New Roman" w:cs="Times New Roman"/>
                      <w:bCs/>
                      <w:color w:val="auto"/>
                      <w:sz w:val="26"/>
                      <w:szCs w:val="26"/>
                    </w:rPr>
                    <w:t xml:space="preserve"> để s</w:t>
                  </w:r>
                  <w:r w:rsidRPr="007C242A">
                    <w:rPr>
                      <w:rFonts w:ascii="Times New Roman" w:hAnsi="Times New Roman" w:cs="Times New Roman"/>
                      <w:color w:val="auto"/>
                      <w:sz w:val="26"/>
                      <w:szCs w:val="26"/>
                      <w:lang w:val="pt-BR"/>
                    </w:rPr>
                    <w:t>ản xuất nông nghiệp kết</w:t>
                  </w:r>
                  <w:r w:rsidRPr="007C242A">
                    <w:rPr>
                      <w:rFonts w:ascii="Times New Roman" w:hAnsi="Times New Roman" w:cs="Times New Roman"/>
                      <w:bCs/>
                      <w:color w:val="auto"/>
                      <w:sz w:val="26"/>
                      <w:szCs w:val="26"/>
                      <w:lang w:val="pt-BR"/>
                    </w:rPr>
                    <w:t xml:space="preserve"> hợp du lịch, giáo dục trải nghiệm</w:t>
                  </w:r>
                  <w:r>
                    <w:rPr>
                      <w:rFonts w:ascii="Times New Roman" w:hAnsi="Times New Roman" w:cs="Times New Roman"/>
                      <w:bCs/>
                      <w:color w:val="auto"/>
                      <w:sz w:val="26"/>
                      <w:szCs w:val="26"/>
                      <w:lang w:val="pt-BR"/>
                    </w:rPr>
                    <w:t xml:space="preserve"> đối với tổ chức</w:t>
                  </w:r>
                  <w:r w:rsidRPr="0030077E">
                    <w:rPr>
                      <w:bCs/>
                      <w:color w:val="auto"/>
                      <w:szCs w:val="28"/>
                      <w:lang w:val="pt-BR"/>
                    </w:rPr>
                    <w:t xml:space="preserve"> </w:t>
                  </w:r>
                  <w:r w:rsidRPr="00A3182F">
                    <w:rPr>
                      <w:rFonts w:ascii="Times New Roman" w:hAnsi="Times New Roman" w:cs="Times New Roman"/>
                      <w:bCs/>
                      <w:color w:val="auto"/>
                      <w:sz w:val="26"/>
                      <w:szCs w:val="26"/>
                      <w:lang w:val="pt-BR"/>
                    </w:rPr>
                    <w:t>và đối với phương án thuộc địa bàn 2 xã trở lên</w:t>
                  </w:r>
                </w:p>
                <w:p w14:paraId="18682A8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Các bước thực hiện đã được quy định hợp lý để tạo thuận lợi, tiết kiệm chi phí cho cơ quan nhà nước, cá nhân, tổ chức khi thực hiện.</w:t>
                  </w:r>
                </w:p>
              </w:tc>
            </w:tr>
            <w:tr w:rsidR="001815D6" w:rsidRPr="00486FE9" w14:paraId="4AE31D95"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3488B67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b) Có được quy định, phân định </w:t>
                  </w:r>
                  <w:r w:rsidRPr="00486FE9">
                    <w:rPr>
                      <w:rFonts w:ascii="Times New Roman" w:eastAsia="Times New Roman" w:hAnsi="Times New Roman" w:cs="Times New Roman"/>
                      <w:color w:val="auto"/>
                      <w:sz w:val="26"/>
                      <w:szCs w:val="26"/>
                    </w:rPr>
                    <w:lastRenderedPageBreak/>
                    <w:t>rõ trách nhiệm và nội dung công việc của cơ quan nhà nước và cá nhân, tổ chức khi thực hiện không?</w:t>
                  </w:r>
                </w:p>
              </w:tc>
              <w:tc>
                <w:tcPr>
                  <w:tcW w:w="4041" w:type="pct"/>
                  <w:tcBorders>
                    <w:top w:val="nil"/>
                    <w:left w:val="nil"/>
                    <w:bottom w:val="single" w:sz="8" w:space="0" w:color="auto"/>
                    <w:right w:val="single" w:sz="8" w:space="0" w:color="auto"/>
                  </w:tcBorders>
                  <w:shd w:val="clear" w:color="auto" w:fill="FFFFFF"/>
                  <w:hideMark/>
                </w:tcPr>
                <w:p w14:paraId="7BCDA82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1BB9031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xml:space="preserve"> Dự thảo Nghị quyết phân định rõ trách nhiệm và nội </w:t>
                  </w:r>
                  <w:r w:rsidRPr="00486FE9">
                    <w:rPr>
                      <w:rFonts w:ascii="Times New Roman" w:eastAsia="Times New Roman" w:hAnsi="Times New Roman" w:cs="Times New Roman"/>
                      <w:color w:val="auto"/>
                      <w:sz w:val="26"/>
                      <w:szCs w:val="26"/>
                    </w:rPr>
                    <w:lastRenderedPageBreak/>
                    <w:t>dung công việc của cơ quan nhà nước có thẩm quyền và tổ chức, cá nhân trong từng bước thực hiện thủ tục.</w:t>
                  </w:r>
                </w:p>
                <w:p w14:paraId="23B75275"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07DD2EDA"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5F2B71F"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c) Có áp dụng cơ chế liên thông không?</w:t>
                  </w:r>
                </w:p>
              </w:tc>
              <w:tc>
                <w:tcPr>
                  <w:tcW w:w="4041" w:type="pct"/>
                  <w:tcBorders>
                    <w:top w:val="nil"/>
                    <w:left w:val="nil"/>
                    <w:bottom w:val="single" w:sz="8" w:space="0" w:color="auto"/>
                    <w:right w:val="single" w:sz="8" w:space="0" w:color="auto"/>
                  </w:tcBorders>
                  <w:shd w:val="clear" w:color="auto" w:fill="FFFFFF"/>
                  <w:hideMark/>
                </w:tcPr>
                <w:p w14:paraId="4B67D982"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A3182F">
                    <w:rPr>
                      <w:rFonts w:ascii="Times New Roman" w:eastAsia="Times New Roman" w:hAnsi="Times New Roman" w:cs="Times New Roman"/>
                      <w:b/>
                      <w:bCs/>
                      <w:color w:val="auto"/>
                      <w:sz w:val="26"/>
                      <w:szCs w:val="26"/>
                    </w:rPr>
                    <w:t>Có</w:t>
                  </w:r>
                  <w:r w:rsidRPr="00461ADA">
                    <w:rPr>
                      <w:rFonts w:ascii="Times New Roman" w:eastAsia="Times New Roman" w:hAnsi="Times New Roman" w:cs="Times New Roman"/>
                      <w:bCs/>
                      <w:color w:val="auto"/>
                      <w:sz w:val="26"/>
                      <w:szCs w:val="26"/>
                    </w:rPr>
                    <w:t xml:space="preserve">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A3182F">
                    <w:rPr>
                      <w:rFonts w:ascii="Times New Roman" w:eastAsia="Times New Roman" w:hAnsi="Times New Roman" w:cs="Times New Roman"/>
                      <w:color w:val="auto"/>
                      <w:sz w:val="26"/>
                      <w:szCs w:val="26"/>
                    </w:rPr>
                    <w:t>Không</w:t>
                  </w:r>
                  <w:r w:rsidRPr="00486FE9">
                    <w:rPr>
                      <w:rFonts w:ascii="Times New Roman" w:eastAsia="Times New Roman" w:hAnsi="Times New Roman" w:cs="Times New Roman"/>
                      <w:color w:val="auto"/>
                      <w:sz w:val="26"/>
                      <w:szCs w:val="26"/>
                    </w:rPr>
                    <w:t xml:space="preserve"> □</w:t>
                  </w:r>
                </w:p>
                <w:p w14:paraId="6A10215F" w14:textId="3AA37D0A" w:rsidR="001815D6" w:rsidRPr="008A1A0D"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 </w:t>
                  </w:r>
                  <w:r w:rsidRPr="00486FE9">
                    <w:rPr>
                      <w:rFonts w:ascii="Times New Roman" w:eastAsia="Times New Roman" w:hAnsi="Times New Roman" w:cs="Times New Roman"/>
                      <w:color w:val="auto"/>
                      <w:sz w:val="26"/>
                      <w:szCs w:val="26"/>
                    </w:rPr>
                    <w:t xml:space="preserve">Dự thảo Nghị quyết quy định </w:t>
                  </w:r>
                  <w:r w:rsidR="008A1A0D">
                    <w:rPr>
                      <w:rFonts w:ascii="Times New Roman" w:eastAsia="Times New Roman" w:hAnsi="Times New Roman" w:cs="Times New Roman"/>
                      <w:color w:val="auto"/>
                      <w:sz w:val="26"/>
                      <w:szCs w:val="26"/>
                      <w:lang w:val="en-US"/>
                    </w:rPr>
                    <w:t>liên thông giữa Uỷ ban nhân dân cấp xã và Sở Nông nghiệp và Môi trường và đơn vị có liên quan</w:t>
                  </w:r>
                </w:p>
              </w:tc>
            </w:tr>
            <w:tr w:rsidR="001815D6" w:rsidRPr="00486FE9" w14:paraId="05E8A062"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4B5B25E7" w14:textId="77777777" w:rsidR="001815D6" w:rsidRPr="0081699F" w:rsidRDefault="001815D6" w:rsidP="001815D6">
                  <w:pPr>
                    <w:spacing w:before="60" w:after="60"/>
                    <w:rPr>
                      <w:rFonts w:ascii="Times New Roman" w:eastAsia="Times New Roman" w:hAnsi="Times New Roman" w:cs="Times New Roman"/>
                      <w:color w:val="auto"/>
                      <w:sz w:val="26"/>
                      <w:szCs w:val="26"/>
                    </w:rPr>
                  </w:pPr>
                  <w:r w:rsidRPr="0081699F">
                    <w:rPr>
                      <w:rFonts w:ascii="Times New Roman" w:eastAsia="Times New Roman" w:hAnsi="Times New Roman" w:cs="Times New Roman"/>
                      <w:color w:val="auto"/>
                      <w:sz w:val="26"/>
                      <w:szCs w:val="26"/>
                    </w:rPr>
                    <w:t>d) Có quy định việc kiểm tra, đánh giá, xác minh thực tế của cơ quan nhà nước không?</w:t>
                  </w:r>
                </w:p>
              </w:tc>
              <w:tc>
                <w:tcPr>
                  <w:tcW w:w="4041" w:type="pct"/>
                  <w:tcBorders>
                    <w:top w:val="nil"/>
                    <w:left w:val="nil"/>
                    <w:bottom w:val="single" w:sz="8" w:space="0" w:color="auto"/>
                    <w:right w:val="single" w:sz="8" w:space="0" w:color="auto"/>
                  </w:tcBorders>
                  <w:shd w:val="clear" w:color="auto" w:fill="FFFFFF"/>
                  <w:hideMark/>
                </w:tcPr>
                <w:p w14:paraId="02C9FE6A" w14:textId="77777777" w:rsidR="001815D6" w:rsidRPr="0081699F" w:rsidRDefault="001815D6" w:rsidP="001815D6">
                  <w:pPr>
                    <w:spacing w:before="60" w:after="60"/>
                    <w:rPr>
                      <w:rFonts w:ascii="Times New Roman" w:eastAsia="Times New Roman" w:hAnsi="Times New Roman" w:cs="Times New Roman"/>
                      <w:color w:val="auto"/>
                      <w:sz w:val="26"/>
                      <w:szCs w:val="26"/>
                    </w:rPr>
                  </w:pPr>
                  <w:r w:rsidRPr="0081699F">
                    <w:rPr>
                      <w:rFonts w:ascii="Times New Roman" w:eastAsia="Times New Roman" w:hAnsi="Times New Roman" w:cs="Times New Roman"/>
                      <w:bCs/>
                      <w:color w:val="auto"/>
                      <w:sz w:val="26"/>
                      <w:szCs w:val="26"/>
                    </w:rPr>
                    <w:t>Có</w:t>
                  </w:r>
                  <w:r w:rsidRPr="0081699F">
                    <w:rPr>
                      <w:rFonts w:ascii="Times New Roman" w:eastAsia="Times New Roman" w:hAnsi="Times New Roman" w:cs="Times New Roman"/>
                      <w:b/>
                      <w:bCs/>
                      <w:color w:val="auto"/>
                      <w:sz w:val="26"/>
                      <w:szCs w:val="26"/>
                    </w:rPr>
                    <w:t xml:space="preserve"> </w:t>
                  </w:r>
                  <w:r w:rsidRPr="0081699F">
                    <w:rPr>
                      <w:rFonts w:ascii="Times New Roman" w:eastAsia="YuMincho +36p Kana Medium" w:hAnsi="Times New Roman" w:cs="Times New Roman"/>
                      <w:b/>
                      <w:bCs/>
                      <w:color w:val="auto"/>
                      <w:sz w:val="26"/>
                      <w:szCs w:val="26"/>
                    </w:rPr>
                    <w:t></w:t>
                  </w:r>
                  <w:r w:rsidRPr="0081699F">
                    <w:rPr>
                      <w:rFonts w:ascii="Times New Roman" w:eastAsia="Times New Roman" w:hAnsi="Times New Roman" w:cs="Times New Roman"/>
                      <w:color w:val="auto"/>
                      <w:sz w:val="26"/>
                      <w:szCs w:val="26"/>
                    </w:rPr>
                    <w:t>    </w:t>
                  </w:r>
                  <w:r w:rsidRPr="0081699F">
                    <w:rPr>
                      <w:rFonts w:ascii="Times New Roman" w:eastAsia="Times New Roman" w:hAnsi="Times New Roman" w:cs="Times New Roman"/>
                      <w:b/>
                      <w:color w:val="auto"/>
                      <w:sz w:val="26"/>
                      <w:szCs w:val="26"/>
                    </w:rPr>
                    <w:t>Không</w:t>
                  </w:r>
                  <w:r w:rsidRPr="0081699F">
                    <w:rPr>
                      <w:rFonts w:ascii="Times New Roman" w:eastAsia="Times New Roman" w:hAnsi="Times New Roman" w:cs="Times New Roman"/>
                      <w:color w:val="auto"/>
                      <w:sz w:val="26"/>
                      <w:szCs w:val="26"/>
                    </w:rPr>
                    <w:t xml:space="preserve"> □</w:t>
                  </w:r>
                </w:p>
                <w:p w14:paraId="1A31E6C7" w14:textId="5C082388" w:rsidR="001815D6" w:rsidRPr="0081699F" w:rsidRDefault="001815D6" w:rsidP="001815D6">
                  <w:pPr>
                    <w:spacing w:before="60" w:after="60"/>
                    <w:rPr>
                      <w:rFonts w:ascii="Times New Roman" w:eastAsia="Times New Roman" w:hAnsi="Times New Roman" w:cs="Times New Roman"/>
                      <w:color w:val="auto"/>
                      <w:sz w:val="26"/>
                      <w:szCs w:val="26"/>
                      <w:lang w:val="en-US"/>
                    </w:rPr>
                  </w:pPr>
                  <w:r w:rsidRPr="0081699F">
                    <w:rPr>
                      <w:rFonts w:ascii="Times New Roman" w:eastAsia="Times New Roman" w:hAnsi="Times New Roman" w:cs="Times New Roman"/>
                      <w:b/>
                      <w:bCs/>
                      <w:color w:val="auto"/>
                      <w:sz w:val="26"/>
                      <w:szCs w:val="26"/>
                    </w:rPr>
                    <w:t xml:space="preserve">Nếu </w:t>
                  </w:r>
                  <w:r w:rsidRPr="0081699F">
                    <w:rPr>
                      <w:rFonts w:ascii="Times New Roman" w:eastAsia="Times New Roman" w:hAnsi="Times New Roman" w:cs="Times New Roman"/>
                      <w:b/>
                      <w:bCs/>
                      <w:color w:val="auto"/>
                      <w:sz w:val="26"/>
                      <w:szCs w:val="26"/>
                      <w:lang w:val="en-US"/>
                    </w:rPr>
                    <w:t>không</w:t>
                  </w:r>
                  <w:r w:rsidRPr="0081699F">
                    <w:rPr>
                      <w:rFonts w:ascii="Times New Roman" w:eastAsia="Times New Roman" w:hAnsi="Times New Roman" w:cs="Times New Roman"/>
                      <w:b/>
                      <w:bCs/>
                      <w:color w:val="auto"/>
                      <w:sz w:val="26"/>
                      <w:szCs w:val="26"/>
                    </w:rPr>
                    <w:t>, nêu rõ nội dung quy định:</w:t>
                  </w:r>
                  <w:r w:rsidRPr="0081699F">
                    <w:rPr>
                      <w:rFonts w:ascii="Times New Roman" w:eastAsia="Times New Roman" w:hAnsi="Times New Roman" w:cs="Times New Roman"/>
                      <w:color w:val="auto"/>
                      <w:sz w:val="26"/>
                      <w:szCs w:val="26"/>
                    </w:rPr>
                    <w:t xml:space="preserve"> Dự thảo Nghị quyết </w:t>
                  </w:r>
                  <w:r w:rsidR="0081699F" w:rsidRPr="0081699F">
                    <w:rPr>
                      <w:rFonts w:ascii="Times New Roman" w:eastAsia="Times New Roman" w:hAnsi="Times New Roman" w:cs="Times New Roman"/>
                      <w:color w:val="auto"/>
                      <w:sz w:val="26"/>
                      <w:szCs w:val="26"/>
                      <w:lang w:val="en-US"/>
                    </w:rPr>
                    <w:t xml:space="preserve">không </w:t>
                  </w:r>
                  <w:r w:rsidRPr="0081699F">
                    <w:rPr>
                      <w:rFonts w:ascii="Times New Roman" w:eastAsia="Times New Roman" w:hAnsi="Times New Roman" w:cs="Times New Roman"/>
                      <w:color w:val="auto"/>
                      <w:sz w:val="26"/>
                      <w:szCs w:val="26"/>
                    </w:rPr>
                    <w:t xml:space="preserve">quy định </w:t>
                  </w:r>
                  <w:r w:rsidRPr="0081699F">
                    <w:rPr>
                      <w:rFonts w:ascii="Times New Roman" w:eastAsia="Times New Roman" w:hAnsi="Times New Roman" w:cs="Times New Roman"/>
                      <w:color w:val="auto"/>
                      <w:sz w:val="26"/>
                      <w:szCs w:val="26"/>
                      <w:lang w:val="en-US"/>
                    </w:rPr>
                    <w:t>việc kiểm tra, đánh giá, xác minh thực tế.</w:t>
                  </w:r>
                </w:p>
                <w:p w14:paraId="076F119A" w14:textId="7D74AB3C" w:rsidR="001815D6" w:rsidRPr="0081699F" w:rsidRDefault="001815D6" w:rsidP="001815D6">
                  <w:pPr>
                    <w:spacing w:before="60" w:after="60"/>
                    <w:rPr>
                      <w:rFonts w:ascii="Times New Roman" w:eastAsia="Times New Roman" w:hAnsi="Times New Roman" w:cs="Times New Roman"/>
                      <w:color w:val="auto"/>
                      <w:sz w:val="26"/>
                      <w:szCs w:val="26"/>
                      <w:lang w:val="en-US"/>
                    </w:rPr>
                  </w:pPr>
                  <w:r w:rsidRPr="0081699F">
                    <w:rPr>
                      <w:rFonts w:ascii="Times New Roman" w:eastAsia="Times New Roman" w:hAnsi="Times New Roman" w:cs="Times New Roman"/>
                      <w:b/>
                      <w:bCs/>
                      <w:color w:val="auto"/>
                      <w:sz w:val="26"/>
                      <w:szCs w:val="26"/>
                    </w:rPr>
                    <w:t>Lý do quy định:</w:t>
                  </w:r>
                  <w:r w:rsidRPr="0081699F">
                    <w:rPr>
                      <w:rFonts w:ascii="Times New Roman" w:eastAsia="Times New Roman" w:hAnsi="Times New Roman" w:cs="Times New Roman"/>
                      <w:color w:val="auto"/>
                      <w:sz w:val="26"/>
                      <w:szCs w:val="26"/>
                    </w:rPr>
                    <w:t> </w:t>
                  </w:r>
                  <w:r w:rsidR="0081699F" w:rsidRPr="0081699F">
                    <w:rPr>
                      <w:rFonts w:ascii="Times New Roman" w:eastAsia="Times New Roman" w:hAnsi="Times New Roman" w:cs="Times New Roman"/>
                      <w:color w:val="auto"/>
                      <w:sz w:val="26"/>
                      <w:szCs w:val="26"/>
                      <w:lang w:val="en-US"/>
                    </w:rPr>
                    <w:t xml:space="preserve">Tùy trường hợp cụ thể, cơ quan chuyên môn </w:t>
                  </w:r>
                  <w:r w:rsidR="0081699F">
                    <w:rPr>
                      <w:rFonts w:ascii="Times New Roman" w:eastAsia="Times New Roman" w:hAnsi="Times New Roman" w:cs="Times New Roman"/>
                      <w:color w:val="auto"/>
                      <w:sz w:val="26"/>
                      <w:szCs w:val="26"/>
                      <w:lang w:val="en-US"/>
                    </w:rPr>
                    <w:t xml:space="preserve">có thể </w:t>
                  </w:r>
                  <w:r w:rsidR="0081699F" w:rsidRPr="0081699F">
                    <w:rPr>
                      <w:rFonts w:ascii="Times New Roman" w:eastAsia="Times New Roman" w:hAnsi="Times New Roman" w:cs="Times New Roman"/>
                      <w:color w:val="auto"/>
                      <w:sz w:val="26"/>
                      <w:szCs w:val="26"/>
                      <w:lang w:val="en-US"/>
                    </w:rPr>
                    <w:t>phối hợp với các đơn vị có liên quan kiểm tra, xã minh thực tế</w:t>
                  </w:r>
                  <w:r w:rsidRPr="0081699F">
                    <w:rPr>
                      <w:rFonts w:ascii="Times New Roman" w:eastAsia="Times New Roman" w:hAnsi="Times New Roman" w:cs="Times New Roman"/>
                      <w:color w:val="auto"/>
                      <w:sz w:val="26"/>
                      <w:szCs w:val="26"/>
                      <w:lang w:val="en-US"/>
                    </w:rPr>
                    <w:t>.</w:t>
                  </w:r>
                </w:p>
                <w:p w14:paraId="4B02F8FE" w14:textId="77777777" w:rsidR="001815D6" w:rsidRPr="0081699F" w:rsidRDefault="001815D6" w:rsidP="001815D6">
                  <w:pPr>
                    <w:spacing w:before="60" w:after="60"/>
                    <w:rPr>
                      <w:rFonts w:ascii="Times New Roman" w:eastAsia="Times New Roman" w:hAnsi="Times New Roman" w:cs="Times New Roman"/>
                      <w:color w:val="auto"/>
                      <w:sz w:val="26"/>
                      <w:szCs w:val="26"/>
                    </w:rPr>
                  </w:pPr>
                  <w:r w:rsidRPr="0081699F">
                    <w:rPr>
                      <w:rFonts w:ascii="Times New Roman" w:eastAsia="Times New Roman" w:hAnsi="Times New Roman" w:cs="Times New Roman"/>
                      <w:color w:val="auto"/>
                      <w:sz w:val="26"/>
                      <w:szCs w:val="26"/>
                    </w:rPr>
                    <w:t>- Các biện pháp có thể thay thế: Có □   </w:t>
                  </w:r>
                  <w:r w:rsidRPr="0081699F">
                    <w:rPr>
                      <w:rFonts w:ascii="Times New Roman" w:eastAsia="Times New Roman" w:hAnsi="Times New Roman" w:cs="Times New Roman"/>
                      <w:b/>
                      <w:bCs/>
                      <w:color w:val="auto"/>
                      <w:sz w:val="26"/>
                      <w:szCs w:val="26"/>
                    </w:rPr>
                    <w:t>  </w:t>
                  </w:r>
                  <w:r w:rsidRPr="0081699F">
                    <w:rPr>
                      <w:rFonts w:ascii="Times New Roman" w:eastAsia="Times New Roman" w:hAnsi="Times New Roman" w:cs="Times New Roman"/>
                      <w:bCs/>
                      <w:color w:val="auto"/>
                      <w:sz w:val="26"/>
                      <w:szCs w:val="26"/>
                    </w:rPr>
                    <w:t>Không</w:t>
                  </w:r>
                  <w:r w:rsidRPr="0081699F">
                    <w:rPr>
                      <w:rFonts w:ascii="Times New Roman" w:eastAsia="Times New Roman" w:hAnsi="Times New Roman" w:cs="Times New Roman"/>
                      <w:b/>
                      <w:bCs/>
                      <w:color w:val="auto"/>
                      <w:sz w:val="26"/>
                      <w:szCs w:val="26"/>
                    </w:rPr>
                    <w:t xml:space="preserve"> </w:t>
                  </w:r>
                  <w:r w:rsidRPr="0081699F">
                    <w:rPr>
                      <w:rFonts w:ascii="Times New Roman" w:eastAsia="YuMincho +36p Kana Medium" w:hAnsi="Times New Roman" w:cs="Times New Roman"/>
                      <w:b/>
                      <w:bCs/>
                      <w:color w:val="auto"/>
                      <w:sz w:val="26"/>
                      <w:szCs w:val="26"/>
                    </w:rPr>
                    <w:t></w:t>
                  </w:r>
                </w:p>
                <w:p w14:paraId="6A637E13" w14:textId="133D8223" w:rsidR="001815D6" w:rsidRPr="007A0EC4" w:rsidRDefault="001815D6" w:rsidP="001815D6">
                  <w:pPr>
                    <w:spacing w:before="60" w:after="60"/>
                    <w:rPr>
                      <w:rFonts w:ascii="Times New Roman" w:eastAsia="Times New Roman" w:hAnsi="Times New Roman" w:cs="Times New Roman"/>
                      <w:color w:val="auto"/>
                      <w:sz w:val="26"/>
                      <w:szCs w:val="26"/>
                      <w:lang w:val="en-US"/>
                    </w:rPr>
                  </w:pPr>
                  <w:r w:rsidRPr="0081699F">
                    <w:rPr>
                      <w:rFonts w:ascii="Times New Roman" w:eastAsia="Times New Roman" w:hAnsi="Times New Roman" w:cs="Times New Roman"/>
                      <w:color w:val="auto"/>
                      <w:sz w:val="26"/>
                      <w:szCs w:val="26"/>
                    </w:rPr>
                    <w:t>Nếu Có, nêu rõ lý do vẫn quy định như tại dự án, dự thảo: …………</w:t>
                  </w:r>
                </w:p>
              </w:tc>
            </w:tr>
            <w:tr w:rsidR="001815D6" w:rsidRPr="00486FE9" w14:paraId="45C27037"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85D7E4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3. Cách thức thực hiện</w:t>
                  </w:r>
                </w:p>
              </w:tc>
            </w:tr>
            <w:tr w:rsidR="001815D6" w:rsidRPr="00486FE9" w14:paraId="74113E96"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4F57C293"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a) Nộp hồ sơ:</w:t>
                  </w:r>
                </w:p>
                <w:p w14:paraId="74D05E0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Trực tiếp </w:t>
                  </w:r>
                  <w:r w:rsidRPr="00486FE9">
                    <w:rPr>
                      <w:rFonts w:ascii="Times New Roman" w:eastAsia="YuMincho +36p Kana Medium" w:hAnsi="Times New Roman" w:cs="Times New Roman"/>
                      <w:color w:val="auto"/>
                      <w:sz w:val="26"/>
                      <w:szCs w:val="26"/>
                    </w:rPr>
                    <w:t></w:t>
                  </w:r>
                </w:p>
                <w:p w14:paraId="78B3866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Bưu chính </w:t>
                  </w:r>
                  <w:r w:rsidRPr="00486FE9">
                    <w:rPr>
                      <w:rFonts w:ascii="Times New Roman" w:eastAsia="YuMincho +36p Kana Medium" w:hAnsi="Times New Roman" w:cs="Times New Roman"/>
                      <w:color w:val="auto"/>
                      <w:sz w:val="26"/>
                      <w:szCs w:val="26"/>
                    </w:rPr>
                    <w:t></w:t>
                  </w:r>
                </w:p>
                <w:p w14:paraId="1A38449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Điện tử </w:t>
                  </w:r>
                  <w:r w:rsidRPr="00486FE9">
                    <w:rPr>
                      <w:rFonts w:ascii="Times New Roman" w:eastAsia="YuMincho +36p Kana Medium" w:hAnsi="Times New Roman" w:cs="Times New Roman"/>
                      <w:color w:val="auto"/>
                      <w:sz w:val="26"/>
                      <w:szCs w:val="26"/>
                    </w:rPr>
                    <w:t></w:t>
                  </w:r>
                </w:p>
                <w:p w14:paraId="7BABEB41"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b) Nhận kết quả:</w:t>
                  </w:r>
                </w:p>
                <w:p w14:paraId="0D6D28B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Trực tiếp </w:t>
                  </w:r>
                  <w:r w:rsidRPr="00486FE9">
                    <w:rPr>
                      <w:rFonts w:ascii="Times New Roman" w:eastAsia="YuMincho +36p Kana Medium" w:hAnsi="Times New Roman" w:cs="Times New Roman"/>
                      <w:color w:val="auto"/>
                      <w:sz w:val="26"/>
                      <w:szCs w:val="26"/>
                    </w:rPr>
                    <w:t></w:t>
                  </w:r>
                </w:p>
                <w:p w14:paraId="2FC05B3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Bưu chính </w:t>
                  </w:r>
                  <w:r w:rsidRPr="00486FE9">
                    <w:rPr>
                      <w:rFonts w:ascii="Times New Roman" w:eastAsia="YuMincho +36p Kana Medium" w:hAnsi="Times New Roman" w:cs="Times New Roman"/>
                      <w:color w:val="auto"/>
                      <w:sz w:val="26"/>
                      <w:szCs w:val="26"/>
                    </w:rPr>
                    <w:t></w:t>
                  </w:r>
                </w:p>
                <w:p w14:paraId="0176FE5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Điện tử □</w:t>
                  </w:r>
                </w:p>
              </w:tc>
              <w:tc>
                <w:tcPr>
                  <w:tcW w:w="4041" w:type="pct"/>
                  <w:tcBorders>
                    <w:top w:val="nil"/>
                    <w:left w:val="nil"/>
                    <w:bottom w:val="single" w:sz="8" w:space="0" w:color="auto"/>
                    <w:right w:val="single" w:sz="8" w:space="0" w:color="auto"/>
                  </w:tcBorders>
                  <w:shd w:val="clear" w:color="auto" w:fill="FFFFFF"/>
                  <w:hideMark/>
                </w:tcPr>
                <w:p w14:paraId="4D07B7B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Có được quy định rõ ràng, cụ thể không?</w:t>
                  </w: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3C1F506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Dự thảo Nghị quyết hiện đã quy định cụ thể về cách thức nộp hồ sơ và nhận kết quả theo hướng tạo điều kiện thuận lợi nhất cho chủ thể thực hiện thủ tục.</w:t>
                  </w:r>
                </w:p>
                <w:p w14:paraId="185C66D2"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Có được quy định phù hợp và tạo thuận lợi, tiết kiệm chi phí cho cơ quan nhà nước, cá nhân, tổ chức khi thực hiện không?</w:t>
                  </w: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2BE1533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 </w:t>
                  </w:r>
                  <w:r w:rsidRPr="00486FE9">
                    <w:rPr>
                      <w:rFonts w:ascii="Times New Roman" w:eastAsia="Times New Roman" w:hAnsi="Times New Roman" w:cs="Times New Roman"/>
                      <w:color w:val="auto"/>
                      <w:sz w:val="26"/>
                      <w:szCs w:val="26"/>
                    </w:rPr>
                    <w:t>Việc trả kết quả được thực hiện theo phương thức trực tiếp hoặc bưu chính theo lựa chọn của chủ thể thực hiện.</w:t>
                  </w:r>
                </w:p>
                <w:p w14:paraId="7E4339E7"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59933D1E"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49B017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4. Thành phần, số lượng hồ sơ</w:t>
                  </w:r>
                </w:p>
              </w:tc>
            </w:tr>
            <w:tr w:rsidR="001815D6" w:rsidRPr="00486FE9" w14:paraId="2CEFBA57"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09C856A" w14:textId="2D9372BD"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Tên thành phần hồ sơ 1: </w:t>
                  </w:r>
                  <w:r w:rsidR="007059AD" w:rsidRPr="007059AD">
                    <w:rPr>
                      <w:rFonts w:ascii="Times New Roman" w:hAnsi="Times New Roman" w:cs="Times New Roman"/>
                      <w:bCs/>
                      <w:i/>
                      <w:iCs/>
                      <w:color w:val="auto"/>
                      <w:sz w:val="28"/>
                      <w:szCs w:val="28"/>
                    </w:rPr>
                    <w:t>Văn bản đề nghị sử dụng đất để s</w:t>
                  </w:r>
                  <w:r w:rsidR="007059AD" w:rsidRPr="007059AD">
                    <w:rPr>
                      <w:rFonts w:ascii="Times New Roman" w:hAnsi="Times New Roman" w:cs="Times New Roman"/>
                      <w:i/>
                      <w:iCs/>
                      <w:color w:val="auto"/>
                      <w:sz w:val="28"/>
                      <w:szCs w:val="28"/>
                      <w:lang w:val="pt-BR"/>
                    </w:rPr>
                    <w:t>ản xuất nông nghiệp kết</w:t>
                  </w:r>
                  <w:r w:rsidR="007059AD" w:rsidRPr="007059AD">
                    <w:rPr>
                      <w:rFonts w:ascii="Times New Roman" w:hAnsi="Times New Roman" w:cs="Times New Roman"/>
                      <w:bCs/>
                      <w:i/>
                      <w:iCs/>
                      <w:color w:val="auto"/>
                      <w:sz w:val="28"/>
                      <w:szCs w:val="28"/>
                      <w:lang w:val="pt-BR"/>
                    </w:rPr>
                    <w:t xml:space="preserve"> hợp du lịch, giáo dục trải </w:t>
                  </w:r>
                  <w:r w:rsidR="007059AD" w:rsidRPr="007059AD">
                    <w:rPr>
                      <w:rFonts w:ascii="Times New Roman" w:hAnsi="Times New Roman" w:cs="Times New Roman"/>
                      <w:bCs/>
                      <w:i/>
                      <w:iCs/>
                      <w:color w:val="auto"/>
                      <w:sz w:val="28"/>
                      <w:szCs w:val="28"/>
                      <w:lang w:val="pt-BR"/>
                    </w:rPr>
                    <w:lastRenderedPageBreak/>
                    <w:t>nghiệm</w:t>
                  </w:r>
                </w:p>
              </w:tc>
              <w:tc>
                <w:tcPr>
                  <w:tcW w:w="4041" w:type="pct"/>
                  <w:tcBorders>
                    <w:top w:val="nil"/>
                    <w:left w:val="nil"/>
                    <w:bottom w:val="single" w:sz="8" w:space="0" w:color="auto"/>
                    <w:right w:val="single" w:sz="8" w:space="0" w:color="auto"/>
                  </w:tcBorders>
                  <w:shd w:val="clear" w:color="auto" w:fill="FFFFFF"/>
                  <w:hideMark/>
                </w:tcPr>
                <w:p w14:paraId="0FB6DB00" w14:textId="547EF738"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 Nêu rõ lý do quy định: </w:t>
                  </w:r>
                  <w:r w:rsidRPr="00486FE9">
                    <w:rPr>
                      <w:rFonts w:ascii="Times New Roman" w:eastAsia="Times New Roman" w:hAnsi="Times New Roman" w:cs="Times New Roman"/>
                      <w:color w:val="auto"/>
                      <w:sz w:val="26"/>
                      <w:szCs w:val="26"/>
                    </w:rPr>
                    <w:t xml:space="preserve">Văn bản này là cần thiết để khẳng định ý chí của cơ quan, tổ chức, cộng đồng dân cư, cá nhân có nhu cầu </w:t>
                  </w:r>
                  <w:r w:rsidR="007059AD">
                    <w:rPr>
                      <w:rFonts w:ascii="Times New Roman" w:hAnsi="Times New Roman" w:cs="Times New Roman"/>
                      <w:color w:val="auto"/>
                      <w:sz w:val="26"/>
                      <w:szCs w:val="26"/>
                      <w:lang w:val="en-US"/>
                    </w:rPr>
                    <w:t>sử dụng đất để sản xuất nông nghiệp kết hợp du lịch, giáo dục trải nghiệm</w:t>
                  </w:r>
                  <w:r w:rsidRPr="00486FE9">
                    <w:rPr>
                      <w:rFonts w:ascii="Times New Roman" w:eastAsia="Times New Roman" w:hAnsi="Times New Roman" w:cs="Times New Roman"/>
                      <w:color w:val="auto"/>
                      <w:sz w:val="26"/>
                      <w:szCs w:val="26"/>
                    </w:rPr>
                    <w:t>.</w:t>
                  </w:r>
                </w:p>
                <w:p w14:paraId="74FC37E9"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Yêu cầu về hình thức: </w:t>
                  </w:r>
                  <w:r w:rsidRPr="00486FE9">
                    <w:rPr>
                      <w:rFonts w:ascii="Times New Roman" w:eastAsia="Times New Roman" w:hAnsi="Times New Roman" w:cs="Times New Roman"/>
                      <w:color w:val="auto"/>
                      <w:sz w:val="26"/>
                      <w:szCs w:val="26"/>
                    </w:rPr>
                    <w:t>Theo mẫu</w:t>
                  </w:r>
                </w:p>
                <w:p w14:paraId="0AF9D1B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1815D6" w:rsidRPr="00486FE9" w14:paraId="4A8F2188"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3CC796B" w14:textId="77777777" w:rsidR="001815D6" w:rsidRPr="008F5564" w:rsidRDefault="001815D6" w:rsidP="001815D6">
                  <w:pPr>
                    <w:spacing w:before="60" w:after="60"/>
                    <w:rPr>
                      <w:rFonts w:ascii="Times New Roman" w:eastAsia="Times New Roman" w:hAnsi="Times New Roman" w:cs="Times New Roman"/>
                      <w:i/>
                      <w:color w:val="auto"/>
                      <w:sz w:val="26"/>
                      <w:szCs w:val="26"/>
                    </w:rPr>
                  </w:pPr>
                  <w:r w:rsidRPr="00486FE9">
                    <w:rPr>
                      <w:rFonts w:ascii="Times New Roman" w:eastAsia="Times New Roman" w:hAnsi="Times New Roman" w:cs="Times New Roman"/>
                      <w:color w:val="auto"/>
                      <w:sz w:val="26"/>
                      <w:szCs w:val="26"/>
                    </w:rPr>
                    <w:lastRenderedPageBreak/>
                    <w:t>b) Tên thành phần hồ sơ 2: </w:t>
                  </w:r>
                  <w:r w:rsidRPr="008F5564">
                    <w:rPr>
                      <w:rFonts w:ascii="Times New Roman" w:hAnsi="Times New Roman" w:cs="Times New Roman"/>
                      <w:i/>
                      <w:color w:val="auto"/>
                      <w:sz w:val="26"/>
                      <w:szCs w:val="26"/>
                    </w:rPr>
                    <w:t>Giấy chứng nhận đã cấp hoặc một trong các loại giấy tờ về quyền sử dụng đất theo quy định của pháp luật</w:t>
                  </w:r>
                </w:p>
                <w:p w14:paraId="565AC13B"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c>
                <w:tcPr>
                  <w:tcW w:w="4041" w:type="pct"/>
                  <w:tcBorders>
                    <w:top w:val="nil"/>
                    <w:left w:val="nil"/>
                    <w:bottom w:val="single" w:sz="8" w:space="0" w:color="auto"/>
                    <w:right w:val="single" w:sz="8" w:space="0" w:color="auto"/>
                  </w:tcBorders>
                  <w:shd w:val="clear" w:color="auto" w:fill="FFFFFF"/>
                  <w:hideMark/>
                </w:tcPr>
                <w:p w14:paraId="72B3D99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Nêu rõ lý do quy định: </w:t>
                  </w:r>
                  <w:r w:rsidRPr="00486FE9">
                    <w:rPr>
                      <w:rFonts w:ascii="Times New Roman" w:eastAsia="Times New Roman" w:hAnsi="Times New Roman" w:cs="Times New Roman"/>
                      <w:color w:val="auto"/>
                      <w:sz w:val="26"/>
                      <w:szCs w:val="26"/>
                    </w:rPr>
                    <w:t xml:space="preserve">Đây là thành phần hồ sơ quan trọng để chứng minh </w:t>
                  </w:r>
                  <w:r>
                    <w:rPr>
                      <w:rFonts w:ascii="Times New Roman" w:eastAsia="Times New Roman" w:hAnsi="Times New Roman" w:cs="Times New Roman"/>
                      <w:color w:val="auto"/>
                      <w:sz w:val="26"/>
                      <w:szCs w:val="26"/>
                      <w:lang w:val="en-US"/>
                    </w:rPr>
                    <w:t>quyền sở hữu, sử dụng hợp pháp đất đai</w:t>
                  </w:r>
                  <w:r w:rsidRPr="00486FE9">
                    <w:rPr>
                      <w:rFonts w:ascii="Times New Roman" w:eastAsia="Times New Roman" w:hAnsi="Times New Roman" w:cs="Times New Roman"/>
                      <w:color w:val="auto"/>
                      <w:sz w:val="26"/>
                      <w:szCs w:val="26"/>
                    </w:rPr>
                    <w:t>.</w:t>
                  </w:r>
                </w:p>
                <w:p w14:paraId="78AF3192"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Yêu cầu về hình thức: </w:t>
                  </w:r>
                  <w:r w:rsidRPr="00486FE9">
                    <w:rPr>
                      <w:rFonts w:ascii="Times New Roman" w:eastAsia="Times New Roman" w:hAnsi="Times New Roman" w:cs="Times New Roman"/>
                      <w:color w:val="auto"/>
                      <w:sz w:val="26"/>
                      <w:szCs w:val="26"/>
                    </w:rPr>
                    <w:t>Không có yêu cầu</w:t>
                  </w:r>
                </w:p>
                <w:p w14:paraId="740DA56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1815D6" w:rsidRPr="00486FE9" w14:paraId="2067F480"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tcPr>
                <w:p w14:paraId="70063266" w14:textId="268C9685"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 Tên thành phần hồ sơ 3: </w:t>
                  </w:r>
                  <w:r w:rsidR="007059AD" w:rsidRPr="007059AD">
                    <w:rPr>
                      <w:rFonts w:ascii="Times New Roman" w:hAnsi="Times New Roman" w:cs="Times New Roman"/>
                      <w:bCs/>
                      <w:i/>
                      <w:iCs/>
                      <w:color w:val="auto"/>
                      <w:sz w:val="28"/>
                      <w:szCs w:val="28"/>
                    </w:rPr>
                    <w:t>Phương án sử dụng đất để s</w:t>
                  </w:r>
                  <w:r w:rsidR="007059AD" w:rsidRPr="007059AD">
                    <w:rPr>
                      <w:rFonts w:ascii="Times New Roman" w:hAnsi="Times New Roman" w:cs="Times New Roman"/>
                      <w:i/>
                      <w:iCs/>
                      <w:color w:val="auto"/>
                      <w:sz w:val="28"/>
                      <w:szCs w:val="28"/>
                      <w:lang w:val="pt-BR"/>
                    </w:rPr>
                    <w:t>ản xuất nông nghiệp kết</w:t>
                  </w:r>
                  <w:r w:rsidR="007059AD" w:rsidRPr="007059AD">
                    <w:rPr>
                      <w:rFonts w:ascii="Times New Roman" w:hAnsi="Times New Roman" w:cs="Times New Roman"/>
                      <w:bCs/>
                      <w:i/>
                      <w:iCs/>
                      <w:color w:val="auto"/>
                      <w:sz w:val="28"/>
                      <w:szCs w:val="28"/>
                      <w:lang w:val="pt-BR"/>
                    </w:rPr>
                    <w:t xml:space="preserve"> hợp du lịch, giáo dục trải nghiệm</w:t>
                  </w:r>
                </w:p>
              </w:tc>
              <w:tc>
                <w:tcPr>
                  <w:tcW w:w="4041" w:type="pct"/>
                  <w:tcBorders>
                    <w:top w:val="nil"/>
                    <w:left w:val="nil"/>
                    <w:bottom w:val="single" w:sz="8" w:space="0" w:color="auto"/>
                    <w:right w:val="single" w:sz="8" w:space="0" w:color="auto"/>
                  </w:tcBorders>
                  <w:shd w:val="clear" w:color="auto" w:fill="FFFFFF"/>
                </w:tcPr>
                <w:p w14:paraId="38C864A6" w14:textId="0C7CAA1E" w:rsidR="001815D6" w:rsidRPr="0017425A"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Nêu rõ lý do quy định: </w:t>
                  </w:r>
                  <w:r w:rsidRPr="00486FE9">
                    <w:rPr>
                      <w:rFonts w:ascii="Times New Roman" w:eastAsia="Times New Roman" w:hAnsi="Times New Roman" w:cs="Times New Roman"/>
                      <w:color w:val="auto"/>
                      <w:sz w:val="26"/>
                      <w:szCs w:val="26"/>
                    </w:rPr>
                    <w:t xml:space="preserve">Đây là tài liệu cụ thể </w:t>
                  </w:r>
                  <w:r>
                    <w:rPr>
                      <w:rFonts w:ascii="Times New Roman" w:eastAsia="Times New Roman" w:hAnsi="Times New Roman" w:cs="Times New Roman"/>
                      <w:color w:val="auto"/>
                      <w:sz w:val="26"/>
                      <w:szCs w:val="26"/>
                      <w:lang w:val="en-US"/>
                    </w:rPr>
                    <w:t>việc sử dụng, khai thác quỹ đất nông nghiệp ở bãi sông, bãi nổi để sản xuất nông nghiệp</w:t>
                  </w:r>
                  <w:r w:rsidR="007059AD">
                    <w:rPr>
                      <w:rFonts w:ascii="Times New Roman" w:eastAsia="Times New Roman" w:hAnsi="Times New Roman" w:cs="Times New Roman"/>
                      <w:color w:val="auto"/>
                      <w:sz w:val="26"/>
                      <w:szCs w:val="26"/>
                      <w:lang w:val="en-US"/>
                    </w:rPr>
                    <w:t xml:space="preserve"> kết hợp du lịch, giáo dục trải nghiệm, trong phương án cụ thể hóa phương án sử dụng đất, phương án xây dựng, lắp dựng công trình phục vụ trực tiếp sản xuất nông nghiệp, công trình phục vụ du lịch, giáo dục trải nghiệm</w:t>
                  </w:r>
                </w:p>
                <w:p w14:paraId="7AC9F5DD" w14:textId="77777777" w:rsidR="001815D6" w:rsidRPr="005A2630"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Yêu cầu về hình thức: </w:t>
                  </w:r>
                  <w:r w:rsidRPr="005A2630">
                    <w:rPr>
                      <w:rFonts w:ascii="Times New Roman" w:eastAsia="Times New Roman" w:hAnsi="Times New Roman" w:cs="Times New Roman"/>
                      <w:bCs/>
                      <w:color w:val="auto"/>
                      <w:sz w:val="26"/>
                      <w:szCs w:val="26"/>
                      <w:lang w:val="en-US"/>
                    </w:rPr>
                    <w:t>không yêu cầu</w:t>
                  </w:r>
                </w:p>
                <w:p w14:paraId="30EA1D0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1815D6" w:rsidRPr="00486FE9" w14:paraId="57566C2B"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tcPr>
                <w:p w14:paraId="4F1BA85E" w14:textId="467D1233"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d</w:t>
                  </w:r>
                  <w:r w:rsidRPr="0017425A">
                    <w:rPr>
                      <w:rFonts w:ascii="Times New Roman" w:eastAsia="Times New Roman" w:hAnsi="Times New Roman" w:cs="Times New Roman"/>
                      <w:color w:val="auto"/>
                      <w:sz w:val="26"/>
                      <w:szCs w:val="26"/>
                    </w:rPr>
                    <w:t>) Tên thành phần hồ sơ 4: </w:t>
                  </w:r>
                  <w:r w:rsidR="007059AD" w:rsidRPr="007059AD">
                    <w:rPr>
                      <w:rFonts w:ascii="Times New Roman" w:hAnsi="Times New Roman" w:cs="Times New Roman"/>
                      <w:i/>
                      <w:iCs/>
                      <w:color w:val="auto"/>
                      <w:sz w:val="26"/>
                      <w:szCs w:val="26"/>
                    </w:rPr>
                    <w:t>Bản vẽ bố trí tổng mặt bằng; giải pháp nền móng/neo giữ tạm; biện pháp bảo đảm thoát lũ, an toàn đê điều; biện pháp phòng cháy, chữa cháy (nếu có hoạt động dịch vụ); phương án tháo dỡ/khôi phục hiện trạng khi hết thời hạn</w:t>
                  </w:r>
                </w:p>
              </w:tc>
              <w:tc>
                <w:tcPr>
                  <w:tcW w:w="4041" w:type="pct"/>
                  <w:tcBorders>
                    <w:top w:val="nil"/>
                    <w:left w:val="nil"/>
                    <w:bottom w:val="single" w:sz="8" w:space="0" w:color="auto"/>
                    <w:right w:val="single" w:sz="8" w:space="0" w:color="auto"/>
                  </w:tcBorders>
                  <w:shd w:val="clear" w:color="auto" w:fill="FFFFFF"/>
                </w:tcPr>
                <w:p w14:paraId="7316FE21" w14:textId="71AB45A2" w:rsidR="001815D6" w:rsidRPr="0017425A"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Nêu rõ lý do quy định: </w:t>
                  </w:r>
                  <w:r w:rsidRPr="00486FE9">
                    <w:rPr>
                      <w:rFonts w:ascii="Times New Roman" w:eastAsia="Times New Roman" w:hAnsi="Times New Roman" w:cs="Times New Roman"/>
                      <w:color w:val="auto"/>
                      <w:sz w:val="26"/>
                      <w:szCs w:val="26"/>
                    </w:rPr>
                    <w:t xml:space="preserve">Đây là tài liệu cần thiết để </w:t>
                  </w:r>
                  <w:r>
                    <w:rPr>
                      <w:rFonts w:ascii="Times New Roman" w:eastAsia="Times New Roman" w:hAnsi="Times New Roman" w:cs="Times New Roman"/>
                      <w:color w:val="auto"/>
                      <w:sz w:val="26"/>
                      <w:szCs w:val="26"/>
                      <w:lang w:val="en-US"/>
                    </w:rPr>
                    <w:t xml:space="preserve">xác định vị trí, quy mô, kết cấu công trình có phù hợp với các </w:t>
                  </w:r>
                  <w:r w:rsidR="007059AD">
                    <w:rPr>
                      <w:rFonts w:ascii="Times New Roman" w:eastAsia="Times New Roman" w:hAnsi="Times New Roman" w:cs="Times New Roman"/>
                      <w:color w:val="auto"/>
                      <w:sz w:val="26"/>
                      <w:szCs w:val="26"/>
                      <w:lang w:val="en-US"/>
                    </w:rPr>
                    <w:t xml:space="preserve">nguyên tắc, </w:t>
                  </w:r>
                  <w:r>
                    <w:rPr>
                      <w:rFonts w:ascii="Times New Roman" w:eastAsia="Times New Roman" w:hAnsi="Times New Roman" w:cs="Times New Roman"/>
                      <w:color w:val="auto"/>
                      <w:sz w:val="26"/>
                      <w:szCs w:val="26"/>
                      <w:lang w:val="en-US"/>
                    </w:rPr>
                    <w:t xml:space="preserve">điều kiện được quy định tại </w:t>
                  </w:r>
                  <w:r w:rsidR="007059AD">
                    <w:rPr>
                      <w:rFonts w:ascii="Times New Roman" w:eastAsia="Times New Roman" w:hAnsi="Times New Roman" w:cs="Times New Roman"/>
                      <w:color w:val="auto"/>
                      <w:sz w:val="26"/>
                      <w:szCs w:val="26"/>
                      <w:lang w:val="en-US"/>
                    </w:rPr>
                    <w:t xml:space="preserve">Điều 4, </w:t>
                  </w:r>
                  <w:r>
                    <w:rPr>
                      <w:rFonts w:ascii="Times New Roman" w:eastAsia="Times New Roman" w:hAnsi="Times New Roman" w:cs="Times New Roman"/>
                      <w:color w:val="auto"/>
                      <w:sz w:val="26"/>
                      <w:szCs w:val="26"/>
                      <w:lang w:val="en-US"/>
                    </w:rPr>
                    <w:t xml:space="preserve">Điều </w:t>
                  </w:r>
                  <w:r w:rsidR="007059AD">
                    <w:rPr>
                      <w:rFonts w:ascii="Times New Roman" w:eastAsia="Times New Roman" w:hAnsi="Times New Roman" w:cs="Times New Roman"/>
                      <w:color w:val="auto"/>
                      <w:sz w:val="26"/>
                      <w:szCs w:val="26"/>
                      <w:lang w:val="en-US"/>
                    </w:rPr>
                    <w:t>6</w:t>
                  </w:r>
                  <w:r>
                    <w:rPr>
                      <w:rFonts w:ascii="Times New Roman" w:eastAsia="Times New Roman" w:hAnsi="Times New Roman" w:cs="Times New Roman"/>
                      <w:color w:val="auto"/>
                      <w:sz w:val="26"/>
                      <w:szCs w:val="26"/>
                      <w:lang w:val="en-US"/>
                    </w:rPr>
                    <w:t xml:space="preserve"> Dự thảo Nghị quyết</w:t>
                  </w:r>
                </w:p>
                <w:p w14:paraId="54202BFA"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Yêu cầu về hình thức: </w:t>
                  </w:r>
                  <w:r w:rsidRPr="00486FE9">
                    <w:rPr>
                      <w:rFonts w:ascii="Times New Roman" w:eastAsia="Times New Roman" w:hAnsi="Times New Roman" w:cs="Times New Roman"/>
                      <w:color w:val="auto"/>
                      <w:sz w:val="26"/>
                      <w:szCs w:val="26"/>
                    </w:rPr>
                    <w:t>Không có yêu cầu</w:t>
                  </w:r>
                </w:p>
                <w:p w14:paraId="7143F68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1815D6" w:rsidRPr="00486FE9" w14:paraId="65B27CB2"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tcPr>
                <w:p w14:paraId="29808BA8" w14:textId="529B4253" w:rsidR="001815D6" w:rsidRPr="00486FE9" w:rsidRDefault="001815D6" w:rsidP="001815D6">
                  <w:pPr>
                    <w:spacing w:before="60" w:after="60"/>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US"/>
                    </w:rPr>
                    <w:t>đ</w:t>
                  </w:r>
                  <w:r w:rsidRPr="0017425A">
                    <w:rPr>
                      <w:rFonts w:ascii="Times New Roman" w:eastAsia="Times New Roman" w:hAnsi="Times New Roman" w:cs="Times New Roman"/>
                      <w:color w:val="auto"/>
                      <w:sz w:val="26"/>
                      <w:szCs w:val="26"/>
                    </w:rPr>
                    <w:t>) Tên thành phần hồ sơ 4: </w:t>
                  </w:r>
                  <w:r w:rsidRPr="005D6DA8">
                    <w:rPr>
                      <w:rFonts w:ascii="Times New Roman" w:hAnsi="Times New Roman" w:cs="Times New Roman"/>
                      <w:i/>
                      <w:color w:val="auto"/>
                      <w:sz w:val="26"/>
                      <w:szCs w:val="26"/>
                    </w:rPr>
                    <w:t xml:space="preserve">Cam kết </w:t>
                  </w:r>
                </w:p>
              </w:tc>
              <w:tc>
                <w:tcPr>
                  <w:tcW w:w="4041" w:type="pct"/>
                  <w:tcBorders>
                    <w:top w:val="nil"/>
                    <w:left w:val="nil"/>
                    <w:bottom w:val="single" w:sz="8" w:space="0" w:color="auto"/>
                    <w:right w:val="single" w:sz="8" w:space="0" w:color="auto"/>
                  </w:tcBorders>
                  <w:shd w:val="clear" w:color="auto" w:fill="FFFFFF"/>
                </w:tcPr>
                <w:p w14:paraId="437A844C" w14:textId="65BEC7E2" w:rsidR="001815D6" w:rsidRPr="00CC682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Nêu rõ lý do quy định: </w:t>
                  </w:r>
                  <w:r>
                    <w:rPr>
                      <w:rFonts w:ascii="Times New Roman" w:eastAsia="Times New Roman" w:hAnsi="Times New Roman" w:cs="Times New Roman"/>
                      <w:color w:val="auto"/>
                      <w:sz w:val="26"/>
                      <w:szCs w:val="26"/>
                      <w:lang w:val="en-US"/>
                    </w:rPr>
                    <w:t xml:space="preserve">quy định rõ trách nhiệm của người sử dụng đất có nhu cầu xây dựng, lắp dựng công trình phục vụ trực tiếp sản xuất nông nghiệp, </w:t>
                  </w:r>
                  <w:r w:rsidR="007059AD">
                    <w:rPr>
                      <w:rFonts w:ascii="Times New Roman" w:eastAsia="Times New Roman" w:hAnsi="Times New Roman" w:cs="Times New Roman"/>
                      <w:color w:val="auto"/>
                      <w:sz w:val="26"/>
                      <w:szCs w:val="26"/>
                      <w:lang w:val="en-US"/>
                    </w:rPr>
                    <w:t>phục vụ du lịch, giáo dục trải nghiệm</w:t>
                  </w:r>
                  <w:r>
                    <w:rPr>
                      <w:rFonts w:ascii="Times New Roman" w:eastAsia="Times New Roman" w:hAnsi="Times New Roman" w:cs="Times New Roman"/>
                      <w:color w:val="auto"/>
                      <w:sz w:val="26"/>
                      <w:szCs w:val="26"/>
                      <w:lang w:val="en-US"/>
                    </w:rPr>
                    <w:t>.</w:t>
                  </w:r>
                </w:p>
                <w:p w14:paraId="4E323066" w14:textId="77777777" w:rsidR="001815D6" w:rsidRPr="00CC6824" w:rsidRDefault="001815D6" w:rsidP="001815D6">
                  <w:pPr>
                    <w:spacing w:before="60" w:after="60"/>
                    <w:rPr>
                      <w:rFonts w:ascii="Times New Roman" w:eastAsia="Times New Roman" w:hAnsi="Times New Roman" w:cs="Times New Roman"/>
                      <w:b/>
                      <w:bCs/>
                      <w:color w:val="auto"/>
                      <w:sz w:val="26"/>
                      <w:szCs w:val="26"/>
                      <w:lang w:val="en-US"/>
                    </w:rPr>
                  </w:pPr>
                  <w:r w:rsidRPr="00486FE9">
                    <w:rPr>
                      <w:rFonts w:ascii="Times New Roman" w:eastAsia="Times New Roman" w:hAnsi="Times New Roman" w:cs="Times New Roman"/>
                      <w:b/>
                      <w:bCs/>
                      <w:color w:val="auto"/>
                      <w:sz w:val="26"/>
                      <w:szCs w:val="26"/>
                    </w:rPr>
                    <w:lastRenderedPageBreak/>
                    <w:t>- Yêu cầu về hình thức: </w:t>
                  </w:r>
                  <w:r>
                    <w:rPr>
                      <w:rFonts w:ascii="Times New Roman" w:eastAsia="Times New Roman" w:hAnsi="Times New Roman" w:cs="Times New Roman"/>
                      <w:color w:val="auto"/>
                      <w:sz w:val="26"/>
                      <w:szCs w:val="26"/>
                      <w:lang w:val="en-US"/>
                    </w:rPr>
                    <w:t>Theo mẫu</w:t>
                  </w:r>
                </w:p>
                <w:p w14:paraId="76779C42"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Như đã nêu</w:t>
                  </w:r>
                </w:p>
              </w:tc>
            </w:tr>
            <w:tr w:rsidR="001815D6" w:rsidRPr="00486FE9" w14:paraId="5198FB28"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B66A81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đ) Các giấy tờ, tài liệu để chứng minh việc đáp ứng yêu cầu, điều kiện thực hiện thủ tục hành chính có được quy định rõ ràng, cụ thể ở thành phần hồ sơ của thủ tục hành chính không?</w:t>
                  </w:r>
                </w:p>
              </w:tc>
              <w:tc>
                <w:tcPr>
                  <w:tcW w:w="4041" w:type="pct"/>
                  <w:tcBorders>
                    <w:top w:val="nil"/>
                    <w:left w:val="nil"/>
                    <w:bottom w:val="single" w:sz="8" w:space="0" w:color="auto"/>
                    <w:right w:val="single" w:sz="8" w:space="0" w:color="auto"/>
                  </w:tcBorders>
                  <w:shd w:val="clear" w:color="auto" w:fill="FFFFFF"/>
                  <w:hideMark/>
                </w:tcPr>
                <w:p w14:paraId="7C4B0B4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CC6824">
                    <w:rPr>
                      <w:rFonts w:ascii="Times New Roman" w:eastAsia="Times New Roman" w:hAnsi="Times New Roman" w:cs="Times New Roman"/>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CC6824">
                    <w:rPr>
                      <w:rFonts w:ascii="Times New Roman" w:eastAsia="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p>
                <w:p w14:paraId="65FCF1AB" w14:textId="77777777" w:rsidR="001815D6" w:rsidRPr="00CC682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w:t>
                  </w:r>
                  <w:r w:rsidRPr="00486FE9">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lang w:val="en-US"/>
                    </w:rPr>
                    <w:t>……………………………</w:t>
                  </w:r>
                </w:p>
                <w:p w14:paraId="33D01A98"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3A631285"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4E8016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g) Số lượng bộ hồ sơ: </w:t>
                  </w:r>
                  <w:r w:rsidRPr="00486FE9">
                    <w:rPr>
                      <w:rFonts w:ascii="Times New Roman" w:eastAsia="Times New Roman" w:hAnsi="Times New Roman" w:cs="Times New Roman"/>
                      <w:b/>
                      <w:bCs/>
                      <w:color w:val="auto"/>
                      <w:sz w:val="26"/>
                      <w:szCs w:val="26"/>
                    </w:rPr>
                    <w:t>01 bộ</w:t>
                  </w:r>
                </w:p>
                <w:p w14:paraId="0389A38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c>
                <w:tcPr>
                  <w:tcW w:w="4041" w:type="pct"/>
                  <w:tcBorders>
                    <w:top w:val="nil"/>
                    <w:left w:val="nil"/>
                    <w:bottom w:val="single" w:sz="8" w:space="0" w:color="auto"/>
                    <w:right w:val="single" w:sz="8" w:space="0" w:color="auto"/>
                  </w:tcBorders>
                  <w:shd w:val="clear" w:color="auto" w:fill="FFFFFF"/>
                  <w:hideMark/>
                </w:tcPr>
                <w:p w14:paraId="5253625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w:t>
                  </w:r>
                  <w:r w:rsidRPr="00486FE9">
                    <w:rPr>
                      <w:rFonts w:ascii="Times New Roman" w:eastAsia="Times New Roman" w:hAnsi="Times New Roman" w:cs="Times New Roman"/>
                      <w:i/>
                      <w:iCs/>
                      <w:color w:val="auto"/>
                      <w:sz w:val="26"/>
                      <w:szCs w:val="26"/>
                    </w:rPr>
                    <w:t>:</w:t>
                  </w:r>
                  <w:r w:rsidRPr="00486FE9">
                    <w:rPr>
                      <w:rFonts w:ascii="Times New Roman" w:eastAsia="Times New Roman" w:hAnsi="Times New Roman" w:cs="Times New Roman"/>
                      <w:color w:val="auto"/>
                      <w:sz w:val="26"/>
                      <w:szCs w:val="26"/>
                    </w:rPr>
                    <w:t> ……………………………………………………………..</w:t>
                  </w:r>
                </w:p>
                <w:p w14:paraId="63F147F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1815D6" w:rsidRPr="00486FE9" w14:paraId="3B9992E8"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5CA43D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5. Thời hạn giải quyết</w:t>
                  </w:r>
                </w:p>
              </w:tc>
            </w:tr>
            <w:tr w:rsidR="001815D6" w:rsidRPr="00486FE9" w14:paraId="0232BC33"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DA5952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được quy định rõ ràng, cụ thể và phù hợp không?</w:t>
                  </w:r>
                </w:p>
              </w:tc>
              <w:tc>
                <w:tcPr>
                  <w:tcW w:w="4041" w:type="pct"/>
                  <w:tcBorders>
                    <w:top w:val="nil"/>
                    <w:left w:val="nil"/>
                    <w:bottom w:val="single" w:sz="8" w:space="0" w:color="auto"/>
                    <w:right w:val="single" w:sz="8" w:space="0" w:color="auto"/>
                  </w:tcBorders>
                  <w:shd w:val="clear" w:color="auto" w:fill="FFFFFF"/>
                  <w:hideMark/>
                </w:tcPr>
                <w:p w14:paraId="24583FA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r w:rsidRPr="00486FE9">
                    <w:rPr>
                      <w:rFonts w:ascii="Times New Roman" w:eastAsia="Times New Roman" w:hAnsi="Times New Roman" w:cs="Times New Roman"/>
                      <w:b/>
                      <w:bCs/>
                      <w:color w:val="auto"/>
                      <w:sz w:val="26"/>
                      <w:szCs w:val="26"/>
                    </w:rPr>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688EC9E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r w:rsidRPr="00486FE9">
                    <w:rPr>
                      <w:rFonts w:ascii="Times New Roman" w:eastAsia="Times New Roman" w:hAnsi="Times New Roman" w:cs="Times New Roman"/>
                      <w:b/>
                      <w:bCs/>
                      <w:color w:val="auto"/>
                      <w:sz w:val="26"/>
                      <w:szCs w:val="26"/>
                    </w:rPr>
                    <w:t xml:space="preserve"> Nêu rõ thời hạn giải quyết thủ tục hành chính: </w:t>
                  </w:r>
                </w:p>
                <w:p w14:paraId="48E378E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thiện hồ sơ.</w:t>
                  </w:r>
                </w:p>
                <w:p w14:paraId="7E516E66" w14:textId="7A77DA6F" w:rsidR="007A0EC4" w:rsidRPr="007A0EC4" w:rsidRDefault="007A0EC4" w:rsidP="007A0EC4">
                  <w:pPr>
                    <w:spacing w:before="60" w:after="60"/>
                    <w:rPr>
                      <w:rFonts w:ascii="Times New Roman" w:hAnsi="Times New Roman" w:cs="Times New Roman"/>
                      <w:bCs/>
                      <w:color w:val="auto"/>
                      <w:sz w:val="26"/>
                      <w:szCs w:val="26"/>
                      <w:lang w:val="pt-BR"/>
                    </w:rPr>
                  </w:pPr>
                  <w:r w:rsidRPr="007A0EC4">
                    <w:rPr>
                      <w:rFonts w:ascii="Times New Roman" w:hAnsi="Times New Roman" w:cs="Times New Roman"/>
                      <w:color w:val="auto"/>
                      <w:sz w:val="26"/>
                      <w:szCs w:val="26"/>
                    </w:rPr>
                    <w:t>a) Đ</w:t>
                  </w:r>
                  <w:r w:rsidRPr="007A0EC4">
                    <w:rPr>
                      <w:rFonts w:ascii="Times New Roman" w:hAnsi="Times New Roman" w:cs="Times New Roman"/>
                      <w:bCs/>
                      <w:color w:val="auto"/>
                      <w:sz w:val="26"/>
                      <w:szCs w:val="26"/>
                      <w:lang w:val="pt-BR"/>
                    </w:rPr>
                    <w:t>ối với phương án của tổ chức và phương án thuộc địa bàn 2 xã trở lên:</w:t>
                  </w:r>
                  <w:r w:rsidRPr="007A0EC4">
                    <w:rPr>
                      <w:rFonts w:ascii="Times New Roman" w:hAnsi="Times New Roman" w:cs="Times New Roman"/>
                      <w:color w:val="auto"/>
                      <w:sz w:val="26"/>
                      <w:szCs w:val="26"/>
                    </w:rPr>
                    <w:t xml:space="preserve"> Thời gian thẩm định, phê duyệt phương án</w:t>
                  </w:r>
                  <w:r w:rsidRPr="007A0EC4">
                    <w:rPr>
                      <w:rFonts w:ascii="Times New Roman" w:hAnsi="Times New Roman" w:cs="Times New Roman"/>
                      <w:bCs/>
                      <w:color w:val="auto"/>
                      <w:sz w:val="26"/>
                      <w:szCs w:val="26"/>
                      <w:lang w:val="pt-BR"/>
                    </w:rPr>
                    <w:t xml:space="preserve"> sử dụng đất kết hợp: khô</w:t>
                  </w:r>
                  <w:r>
                    <w:rPr>
                      <w:rFonts w:ascii="Times New Roman" w:hAnsi="Times New Roman" w:cs="Times New Roman"/>
                      <w:bCs/>
                      <w:color w:val="auto"/>
                      <w:sz w:val="26"/>
                      <w:szCs w:val="26"/>
                      <w:lang w:val="pt-BR"/>
                    </w:rPr>
                    <w:t>n</w:t>
                  </w:r>
                  <w:r w:rsidRPr="007A0EC4">
                    <w:rPr>
                      <w:rFonts w:ascii="Times New Roman" w:hAnsi="Times New Roman" w:cs="Times New Roman"/>
                      <w:bCs/>
                      <w:color w:val="auto"/>
                      <w:sz w:val="26"/>
                      <w:szCs w:val="26"/>
                      <w:lang w:val="pt-BR"/>
                    </w:rPr>
                    <w:t>g quá 15 ngày làm việc.</w:t>
                  </w:r>
                  <w:r w:rsidRPr="007A0EC4">
                    <w:rPr>
                      <w:rFonts w:ascii="Times New Roman" w:hAnsi="Times New Roman" w:cs="Times New Roman"/>
                      <w:color w:val="auto"/>
                      <w:sz w:val="26"/>
                      <w:szCs w:val="26"/>
                    </w:rPr>
                    <w:t xml:space="preserve"> Thời gian </w:t>
                  </w:r>
                  <w:r w:rsidRPr="007A0EC4">
                    <w:rPr>
                      <w:rFonts w:ascii="Times New Roman" w:hAnsi="Times New Roman" w:cs="Times New Roman"/>
                      <w:bCs/>
                      <w:color w:val="auto"/>
                      <w:sz w:val="26"/>
                      <w:szCs w:val="26"/>
                      <w:lang w:val="pt-BR"/>
                    </w:rPr>
                    <w:t>gia hạn</w:t>
                  </w:r>
                  <w:r w:rsidRPr="007A0EC4">
                    <w:rPr>
                      <w:rFonts w:ascii="Times New Roman" w:hAnsi="Times New Roman" w:cs="Times New Roman"/>
                      <w:bCs/>
                      <w:color w:val="auto"/>
                      <w:sz w:val="26"/>
                      <w:szCs w:val="26"/>
                    </w:rPr>
                    <w:t xml:space="preserve"> </w:t>
                  </w:r>
                  <w:r w:rsidRPr="007A0EC4">
                    <w:rPr>
                      <w:rFonts w:ascii="Times New Roman" w:hAnsi="Times New Roman" w:cs="Times New Roman"/>
                      <w:bCs/>
                      <w:color w:val="auto"/>
                      <w:sz w:val="26"/>
                      <w:szCs w:val="26"/>
                      <w:lang w:val="pt-BR"/>
                    </w:rPr>
                    <w:t>phương án sử dụng đất kết hợp: không quá 07 ngày làm việc.</w:t>
                  </w:r>
                </w:p>
                <w:p w14:paraId="77C548F5" w14:textId="25141685" w:rsidR="007A0EC4" w:rsidRPr="007A0EC4" w:rsidRDefault="007A0EC4" w:rsidP="007A0EC4">
                  <w:pPr>
                    <w:spacing w:before="60" w:after="60"/>
                    <w:rPr>
                      <w:rFonts w:ascii="Times New Roman" w:hAnsi="Times New Roman" w:cs="Times New Roman"/>
                      <w:bCs/>
                      <w:color w:val="auto"/>
                      <w:sz w:val="26"/>
                      <w:szCs w:val="26"/>
                      <w:lang w:val="pt-BR"/>
                    </w:rPr>
                  </w:pPr>
                  <w:r w:rsidRPr="007A0EC4">
                    <w:rPr>
                      <w:rFonts w:ascii="Times New Roman" w:hAnsi="Times New Roman" w:cs="Times New Roman"/>
                      <w:color w:val="auto"/>
                      <w:sz w:val="26"/>
                      <w:szCs w:val="26"/>
                    </w:rPr>
                    <w:t>b) Đ</w:t>
                  </w:r>
                  <w:r w:rsidRPr="007A0EC4">
                    <w:rPr>
                      <w:rFonts w:ascii="Times New Roman" w:hAnsi="Times New Roman" w:cs="Times New Roman"/>
                      <w:bCs/>
                      <w:color w:val="auto"/>
                      <w:sz w:val="26"/>
                      <w:szCs w:val="26"/>
                      <w:lang w:val="pt-BR"/>
                    </w:rPr>
                    <w:t>ối với phương án của cá nhân:</w:t>
                  </w:r>
                  <w:r w:rsidRPr="007A0EC4">
                    <w:rPr>
                      <w:rFonts w:ascii="Times New Roman" w:hAnsi="Times New Roman" w:cs="Times New Roman"/>
                      <w:color w:val="auto"/>
                      <w:sz w:val="26"/>
                      <w:szCs w:val="26"/>
                    </w:rPr>
                    <w:t xml:space="preserve"> Thời gian thẩm định, phê duyệt phương án, thẩm định </w:t>
                  </w:r>
                  <w:r w:rsidRPr="007A0EC4">
                    <w:rPr>
                      <w:rFonts w:ascii="Times New Roman" w:hAnsi="Times New Roman" w:cs="Times New Roman"/>
                      <w:bCs/>
                      <w:color w:val="auto"/>
                      <w:sz w:val="26"/>
                      <w:szCs w:val="26"/>
                      <w:lang w:val="pt-BR"/>
                    </w:rPr>
                    <w:t>gia hạn</w:t>
                  </w:r>
                  <w:r w:rsidRPr="007A0EC4">
                    <w:rPr>
                      <w:rFonts w:ascii="Times New Roman" w:hAnsi="Times New Roman" w:cs="Times New Roman"/>
                      <w:bCs/>
                      <w:color w:val="auto"/>
                      <w:sz w:val="26"/>
                      <w:szCs w:val="26"/>
                    </w:rPr>
                    <w:t xml:space="preserve"> </w:t>
                  </w:r>
                  <w:r w:rsidRPr="007A0EC4">
                    <w:rPr>
                      <w:rFonts w:ascii="Times New Roman" w:hAnsi="Times New Roman" w:cs="Times New Roman"/>
                      <w:bCs/>
                      <w:color w:val="auto"/>
                      <w:sz w:val="26"/>
                      <w:szCs w:val="26"/>
                      <w:lang w:val="pt-BR"/>
                    </w:rPr>
                    <w:t xml:space="preserve">phương án sử dụng đất kết hợp: không quá </w:t>
                  </w:r>
                  <w:r w:rsidRPr="007A0EC4">
                    <w:rPr>
                      <w:bCs/>
                      <w:color w:val="auto"/>
                      <w:sz w:val="22"/>
                      <w:szCs w:val="26"/>
                      <w:lang w:val="pt-BR"/>
                    </w:rPr>
                    <w:t>10</w:t>
                  </w:r>
                  <w:r w:rsidRPr="007A0EC4">
                    <w:rPr>
                      <w:rFonts w:ascii="Times New Roman" w:hAnsi="Times New Roman" w:cs="Times New Roman"/>
                      <w:bCs/>
                      <w:color w:val="auto"/>
                      <w:sz w:val="26"/>
                      <w:szCs w:val="26"/>
                      <w:lang w:val="pt-BR"/>
                    </w:rPr>
                    <w:t xml:space="preserve"> ngày làm việc.</w:t>
                  </w:r>
                  <w:r w:rsidRPr="007A0EC4">
                    <w:rPr>
                      <w:rFonts w:ascii="Times New Roman" w:hAnsi="Times New Roman" w:cs="Times New Roman"/>
                      <w:color w:val="auto"/>
                      <w:sz w:val="26"/>
                      <w:szCs w:val="26"/>
                    </w:rPr>
                    <w:t xml:space="preserve"> Thời gian </w:t>
                  </w:r>
                  <w:r w:rsidRPr="007A0EC4">
                    <w:rPr>
                      <w:rFonts w:ascii="Times New Roman" w:hAnsi="Times New Roman" w:cs="Times New Roman"/>
                      <w:bCs/>
                      <w:color w:val="auto"/>
                      <w:sz w:val="26"/>
                      <w:szCs w:val="26"/>
                      <w:lang w:val="pt-BR"/>
                    </w:rPr>
                    <w:t>gia hạn</w:t>
                  </w:r>
                  <w:r w:rsidRPr="007A0EC4">
                    <w:rPr>
                      <w:rFonts w:ascii="Times New Roman" w:hAnsi="Times New Roman" w:cs="Times New Roman"/>
                      <w:bCs/>
                      <w:color w:val="auto"/>
                      <w:sz w:val="26"/>
                      <w:szCs w:val="26"/>
                    </w:rPr>
                    <w:t xml:space="preserve"> </w:t>
                  </w:r>
                  <w:r w:rsidRPr="007A0EC4">
                    <w:rPr>
                      <w:rFonts w:ascii="Times New Roman" w:hAnsi="Times New Roman" w:cs="Times New Roman"/>
                      <w:bCs/>
                      <w:color w:val="auto"/>
                      <w:sz w:val="26"/>
                      <w:szCs w:val="26"/>
                      <w:lang w:val="pt-BR"/>
                    </w:rPr>
                    <w:t>phương án sử dụng đất kết hợp: không quá 05 ngày làm việc.</w:t>
                  </w:r>
                </w:p>
                <w:p w14:paraId="3E313E6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Lý do quy định: </w:t>
                  </w:r>
                  <w:r w:rsidRPr="00486FE9">
                    <w:rPr>
                      <w:rFonts w:ascii="Times New Roman" w:eastAsia="Times New Roman" w:hAnsi="Times New Roman" w:cs="Times New Roman"/>
                      <w:color w:val="auto"/>
                      <w:sz w:val="26"/>
                      <w:szCs w:val="26"/>
                    </w:rPr>
                    <w:t>Thời hạn giải quyết</w:t>
                  </w:r>
                  <w:r w:rsidRPr="00486FE9">
                    <w:rPr>
                      <w:rFonts w:ascii="Times New Roman" w:eastAsia="Times New Roman" w:hAnsi="Times New Roman" w:cs="Times New Roman"/>
                      <w:b/>
                      <w:bCs/>
                      <w:color w:val="auto"/>
                      <w:sz w:val="26"/>
                      <w:szCs w:val="26"/>
                    </w:rPr>
                    <w:t xml:space="preserve"> </w:t>
                  </w:r>
                  <w:r w:rsidRPr="00486FE9">
                    <w:rPr>
                      <w:rFonts w:ascii="Times New Roman" w:eastAsia="Times New Roman" w:hAnsi="Times New Roman" w:cs="Times New Roman"/>
                      <w:color w:val="auto"/>
                      <w:sz w:val="26"/>
                      <w:szCs w:val="26"/>
                    </w:rPr>
                    <w:t xml:space="preserve">bảo đảm tiết kiệm thời gian cho cá nhân, tổ chức và phù hợp với khả năng của cơ quan giải quyết thủ tục hành chính. </w:t>
                  </w:r>
                </w:p>
              </w:tc>
            </w:tr>
            <w:tr w:rsidR="001815D6" w:rsidRPr="00486FE9" w14:paraId="75490E2A"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6F6AA36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b) Trong trường hợp một thủ tục hành chính do nhiều cơ quan có thẩm quyền giải quyết, đã </w:t>
                  </w:r>
                  <w:r w:rsidRPr="00486FE9">
                    <w:rPr>
                      <w:rFonts w:ascii="Times New Roman" w:eastAsia="Times New Roman" w:hAnsi="Times New Roman" w:cs="Times New Roman"/>
                      <w:color w:val="auto"/>
                      <w:sz w:val="26"/>
                      <w:szCs w:val="26"/>
                    </w:rPr>
                    <w:lastRenderedPageBreak/>
                    <w:t>quy định rõ ràng, đầy đủ thời hạn giải quyết của từng cơ quan và thời hạn chuyển giao hồ sơ giữa các cơ quan?</w:t>
                  </w:r>
                </w:p>
              </w:tc>
              <w:tc>
                <w:tcPr>
                  <w:tcW w:w="4041" w:type="pct"/>
                  <w:tcBorders>
                    <w:top w:val="nil"/>
                    <w:left w:val="nil"/>
                    <w:bottom w:val="single" w:sz="8" w:space="0" w:color="auto"/>
                    <w:right w:val="single" w:sz="8" w:space="0" w:color="auto"/>
                  </w:tcBorders>
                  <w:shd w:val="clear" w:color="auto" w:fill="FFFFFF"/>
                  <w:hideMark/>
                </w:tcPr>
                <w:p w14:paraId="690B8D12"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DA27F1">
                    <w:rPr>
                      <w:rFonts w:ascii="Times New Roman" w:eastAsia="Times New Roman" w:hAnsi="Times New Roman" w:cs="Times New Roman"/>
                      <w:bCs/>
                      <w:color w:val="auto"/>
                      <w:sz w:val="26"/>
                      <w:szCs w:val="26"/>
                    </w:rPr>
                    <w:lastRenderedPageBreak/>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sidRPr="00DA27F1">
                    <w:rPr>
                      <w:rFonts w:ascii="Times New Roman" w:eastAsia="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p>
                <w:p w14:paraId="7B2FD69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Lý do quy định: </w:t>
                  </w:r>
                </w:p>
              </w:tc>
            </w:tr>
            <w:tr w:rsidR="001815D6" w:rsidRPr="00486FE9" w14:paraId="41D2ED35"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EB145E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6. Đối tượng thực hiện</w:t>
                  </w:r>
                </w:p>
              </w:tc>
            </w:tr>
            <w:tr w:rsidR="001815D6" w:rsidRPr="00486FE9" w14:paraId="2EEF782B"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53E2D8A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Đối tượng thực hiện:</w:t>
                  </w:r>
                </w:p>
              </w:tc>
              <w:tc>
                <w:tcPr>
                  <w:tcW w:w="4041" w:type="pct"/>
                  <w:tcBorders>
                    <w:top w:val="nil"/>
                    <w:left w:val="nil"/>
                    <w:bottom w:val="single" w:sz="8" w:space="0" w:color="auto"/>
                    <w:right w:val="single" w:sz="8" w:space="0" w:color="auto"/>
                  </w:tcBorders>
                  <w:shd w:val="clear" w:color="auto" w:fill="FFFFFF"/>
                  <w:hideMark/>
                </w:tcPr>
                <w:p w14:paraId="409D722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Tổ chức: Trong nước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Nước ngoài □</w:t>
                  </w:r>
                </w:p>
                <w:p w14:paraId="7332127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Mô tả rõ: </w:t>
                  </w:r>
                  <w:r w:rsidRPr="00486FE9">
                    <w:rPr>
                      <w:rFonts w:ascii="Times New Roman" w:eastAsia="Times New Roman" w:hAnsi="Times New Roman" w:cs="Times New Roman"/>
                      <w:color w:val="auto"/>
                      <w:sz w:val="26"/>
                      <w:szCs w:val="26"/>
                    </w:rPr>
                    <w:t>Có thể bao gồm doanh nghiệp được thành lập theo pháp luật doanh nghiệp, cũng như các tổ chức khác không phải doanh nghiệp như tổ chức kinh tế khác, tổ chức xã hội, tổ chức xã hội - nghề nghiệp.</w:t>
                  </w:r>
                </w:p>
                <w:p w14:paraId="62FA810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Cá nhân:</w:t>
                  </w: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Trong nước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Nước ngoài □</w:t>
                  </w:r>
                </w:p>
                <w:p w14:paraId="3F3576E9" w14:textId="75CBE4FB"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xml:space="preserve">Mô tả rõ: </w:t>
                  </w:r>
                  <w:r w:rsidRPr="00486FE9">
                    <w:rPr>
                      <w:rFonts w:ascii="Times New Roman" w:eastAsia="Times New Roman" w:hAnsi="Times New Roman" w:cs="Times New Roman"/>
                      <w:color w:val="auto"/>
                      <w:sz w:val="26"/>
                      <w:szCs w:val="26"/>
                    </w:rPr>
                    <w:t xml:space="preserve">Các cá nhân </w:t>
                  </w:r>
                  <w:r>
                    <w:rPr>
                      <w:rFonts w:ascii="Times New Roman" w:eastAsia="Times New Roman" w:hAnsi="Times New Roman" w:cs="Times New Roman"/>
                      <w:color w:val="auto"/>
                      <w:sz w:val="26"/>
                      <w:szCs w:val="26"/>
                      <w:lang w:val="en-US"/>
                    </w:rPr>
                    <w:t>sử dụng đất tại vị trí dự kiến xây dựng, lắp dựng công trình phục vụ trực tiếp sản xuất nông nghiệp</w:t>
                  </w:r>
                  <w:r w:rsidR="007A0EC4">
                    <w:rPr>
                      <w:rFonts w:ascii="Times New Roman" w:eastAsia="Times New Roman" w:hAnsi="Times New Roman" w:cs="Times New Roman"/>
                      <w:color w:val="auto"/>
                      <w:sz w:val="26"/>
                      <w:szCs w:val="26"/>
                      <w:lang w:val="en-US"/>
                    </w:rPr>
                    <w:t>, du lịch, giáo dục trải nghiệm</w:t>
                  </w:r>
                  <w:r w:rsidRPr="00486FE9">
                    <w:rPr>
                      <w:rFonts w:ascii="Times New Roman" w:eastAsia="Times New Roman" w:hAnsi="Times New Roman" w:cs="Times New Roman"/>
                      <w:color w:val="auto"/>
                      <w:sz w:val="26"/>
                      <w:szCs w:val="26"/>
                    </w:rPr>
                    <w:t xml:space="preserve">. </w:t>
                  </w:r>
                </w:p>
                <w:p w14:paraId="011FA26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 </w:t>
                  </w:r>
                  <w:r>
                    <w:rPr>
                      <w:rFonts w:ascii="Times New Roman" w:eastAsia="Times New Roman" w:hAnsi="Times New Roman" w:cs="Times New Roman"/>
                      <w:color w:val="auto"/>
                      <w:sz w:val="26"/>
                      <w:szCs w:val="26"/>
                      <w:lang w:val="en-US"/>
                    </w:rPr>
                    <w:t>việc sử dụng, khai thác quỹ đất nông nghiệp ở bãi sông, bãi nổi để sản xuất nông nghiệp, nông nghiệp sinh thái phải có giấy tờ hợp pháp về đất đai và thường có quy mô nhỏ</w:t>
                  </w:r>
                  <w:r w:rsidRPr="00486FE9">
                    <w:rPr>
                      <w:rFonts w:ascii="Times New Roman" w:eastAsia="Times New Roman" w:hAnsi="Times New Roman" w:cs="Times New Roman"/>
                      <w:color w:val="auto"/>
                      <w:sz w:val="26"/>
                      <w:szCs w:val="26"/>
                    </w:rPr>
                    <w:t>.</w:t>
                  </w:r>
                </w:p>
                <w:p w14:paraId="35A660D9"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Có thể mở rộng/ thu hẹp đối tượng thực hiện không?:</w:t>
                  </w:r>
                </w:p>
                <w:p w14:paraId="4ADE425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hAnsi="Times New Roman" w:cs="Times New Roman"/>
                      <w:color w:val="auto"/>
                      <w:sz w:val="26"/>
                      <w:szCs w:val="26"/>
                    </w:rPr>
                    <w:t>Có</w:t>
                  </w:r>
                  <w:r w:rsidRPr="00486FE9">
                    <w:rPr>
                      <w:rFonts w:ascii="Times New Roman" w:eastAsia="Times New Roman" w:hAnsi="Times New Roman" w:cs="Times New Roman"/>
                      <w:b/>
                      <w:bCs/>
                      <w:color w:val="auto"/>
                      <w:sz w:val="26"/>
                      <w:szCs w:val="26"/>
                    </w:rPr>
                    <w:t xml:space="preserve"> </w:t>
                  </w:r>
                  <w:r w:rsidRPr="00486FE9">
                    <w:rPr>
                      <w:rFonts w:ascii="Times New Roman" w:eastAsia="Times New Roman" w:hAnsi="Times New Roman" w:cs="Times New Roman"/>
                      <w:color w:val="auto"/>
                      <w:sz w:val="26"/>
                      <w:szCs w:val="26"/>
                    </w:rPr>
                    <w:t> □    </w:t>
                  </w:r>
                  <w:r w:rsidRPr="00486FE9">
                    <w:rPr>
                      <w:rFonts w:ascii="Times New Roman" w:hAnsi="Times New Roman" w:cs="Times New Roman"/>
                      <w:b/>
                      <w:color w:val="auto"/>
                      <w:sz w:val="26"/>
                      <w:szCs w:val="26"/>
                    </w:rPr>
                    <w:t>Không</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4BA4034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Đã bao gồm đầy đủ các đối tượng có khả năng và phù hợp thực hiện thủ tục.</w:t>
                  </w:r>
                </w:p>
                <w:p w14:paraId="6E1ECEC6"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6CB50C11"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33E1D56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Phạm vi áp dụng:</w:t>
                  </w:r>
                </w:p>
                <w:p w14:paraId="79C38FD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p>
              </w:tc>
              <w:tc>
                <w:tcPr>
                  <w:tcW w:w="4041" w:type="pct"/>
                  <w:tcBorders>
                    <w:top w:val="nil"/>
                    <w:left w:val="nil"/>
                    <w:bottom w:val="single" w:sz="8" w:space="0" w:color="auto"/>
                    <w:right w:val="single" w:sz="8" w:space="0" w:color="auto"/>
                  </w:tcBorders>
                  <w:shd w:val="clear" w:color="auto" w:fill="FFFFFF"/>
                  <w:hideMark/>
                </w:tcPr>
                <w:p w14:paraId="5E727F1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Toàn quốc □    Vùng □     </w:t>
                  </w:r>
                  <w:r w:rsidRPr="00486FE9">
                    <w:rPr>
                      <w:rFonts w:ascii="Times New Roman" w:eastAsia="Times New Roman" w:hAnsi="Times New Roman" w:cs="Times New Roman"/>
                      <w:b/>
                      <w:bCs/>
                      <w:color w:val="auto"/>
                      <w:sz w:val="26"/>
                      <w:szCs w:val="26"/>
                    </w:rPr>
                    <w:t>Địa phương</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6981F6D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Nông thôn □ </w:t>
                  </w:r>
                  <w:r w:rsidRPr="00486FE9">
                    <w:rPr>
                      <w:rFonts w:ascii="Times New Roman" w:eastAsia="Times New Roman" w:hAnsi="Times New Roman" w:cs="Times New Roman"/>
                      <w:b/>
                      <w:bCs/>
                      <w:color w:val="auto"/>
                      <w:sz w:val="26"/>
                      <w:szCs w:val="26"/>
                    </w:rPr>
                    <w:t xml:space="preserve">   Đô thị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Miền núi □</w:t>
                  </w:r>
                </w:p>
                <w:p w14:paraId="39E8328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Biên giới, hải đảo □</w:t>
                  </w:r>
                </w:p>
                <w:p w14:paraId="1BE778BB" w14:textId="26EA7FA4"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 Lý do quy định:</w:t>
                  </w:r>
                  <w:r w:rsidRPr="00486FE9">
                    <w:rPr>
                      <w:rFonts w:ascii="Times New Roman" w:eastAsia="Times New Roman" w:hAnsi="Times New Roman" w:cs="Times New Roman"/>
                      <w:color w:val="auto"/>
                      <w:sz w:val="26"/>
                      <w:szCs w:val="26"/>
                    </w:rPr>
                    <w:t xml:space="preserve"> Trong phạm vi địa phương – Thành phố Hà Nội, được </w:t>
                  </w:r>
                  <w:r w:rsidR="007A0EC4">
                    <w:rPr>
                      <w:rFonts w:ascii="Times New Roman" w:eastAsia="Times New Roman" w:hAnsi="Times New Roman" w:cs="Times New Roman"/>
                      <w:color w:val="auto"/>
                      <w:sz w:val="26"/>
                      <w:szCs w:val="26"/>
                      <w:lang w:val="en-US"/>
                    </w:rPr>
                    <w:t>xác định tại</w:t>
                  </w:r>
                  <w:r w:rsidRPr="00486FE9">
                    <w:rPr>
                      <w:rFonts w:ascii="Times New Roman" w:eastAsia="Times New Roman" w:hAnsi="Times New Roman" w:cs="Times New Roman"/>
                      <w:color w:val="auto"/>
                      <w:sz w:val="26"/>
                      <w:szCs w:val="26"/>
                    </w:rPr>
                    <w:t xml:space="preserve"> khoản 2 Điều 2 Luật Thủ đô.</w:t>
                  </w:r>
                </w:p>
                <w:p w14:paraId="1A0F51F0"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Có thể mở rộng/ thu hẹp phạm vi áp dụng không?:</w:t>
                  </w:r>
                </w:p>
                <w:p w14:paraId="58C719E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Có □     Không </w:t>
                  </w:r>
                  <w:r w:rsidRPr="00486FE9">
                    <w:rPr>
                      <w:rFonts w:ascii="Times New Roman" w:eastAsia="YuMincho +36p Kana Medium" w:hAnsi="Times New Roman" w:cs="Times New Roman"/>
                      <w:b/>
                      <w:bCs/>
                      <w:color w:val="auto"/>
                      <w:sz w:val="26"/>
                      <w:szCs w:val="26"/>
                    </w:rPr>
                    <w:t></w:t>
                  </w:r>
                </w:p>
                <w:p w14:paraId="6939E28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Vì phạm vi áp dụng đã được quy định theo Luật Thủ đô.</w:t>
                  </w:r>
                </w:p>
              </w:tc>
            </w:tr>
            <w:tr w:rsidR="001815D6" w:rsidRPr="00486FE9" w14:paraId="367D43B5"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89CE80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Dự kiến số lượng đối tượng thực hiện/1 năm:</w:t>
                  </w:r>
                  <w:r w:rsidRPr="00486FE9">
                    <w:rPr>
                      <w:rFonts w:ascii="Times New Roman" w:eastAsia="Times New Roman" w:hAnsi="Times New Roman" w:cs="Times New Roman"/>
                      <w:color w:val="auto"/>
                      <w:sz w:val="26"/>
                      <w:szCs w:val="26"/>
                    </w:rPr>
                    <w:t xml:space="preserve"> Dự kiến 02 </w:t>
                  </w:r>
                </w:p>
              </w:tc>
            </w:tr>
            <w:tr w:rsidR="001815D6" w:rsidRPr="00486FE9" w14:paraId="26CEB022"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E9B4C6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7. Cơ quan giải quyết</w:t>
                  </w:r>
                </w:p>
              </w:tc>
            </w:tr>
            <w:tr w:rsidR="001815D6" w:rsidRPr="00486FE9" w14:paraId="31DF2F72"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6247E27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a) Có được quy định rõ ràng, cụ thể về cơ quan </w:t>
                  </w:r>
                  <w:r w:rsidRPr="00486FE9">
                    <w:rPr>
                      <w:rFonts w:ascii="Times New Roman" w:eastAsia="Times New Roman" w:hAnsi="Times New Roman" w:cs="Times New Roman"/>
                      <w:color w:val="auto"/>
                      <w:sz w:val="26"/>
                      <w:szCs w:val="26"/>
                    </w:rPr>
                    <w:lastRenderedPageBreak/>
                    <w:t>giải quyết thủ tục hành chính không?</w:t>
                  </w:r>
                </w:p>
              </w:tc>
              <w:tc>
                <w:tcPr>
                  <w:tcW w:w="4041" w:type="pct"/>
                  <w:tcBorders>
                    <w:top w:val="nil"/>
                    <w:left w:val="nil"/>
                    <w:bottom w:val="single" w:sz="8" w:space="0" w:color="auto"/>
                    <w:right w:val="single" w:sz="8" w:space="0" w:color="auto"/>
                  </w:tcBorders>
                  <w:shd w:val="clear" w:color="auto" w:fill="FFFFFF"/>
                  <w:hideMark/>
                </w:tcPr>
                <w:p w14:paraId="7AC8C2F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 xml:space="preserve">Có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02EBF9EA" w14:textId="77D22943" w:rsidR="001815D6" w:rsidRPr="007A0EC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w:t>
                  </w:r>
                  <w:r w:rsidR="007A0EC4">
                    <w:rPr>
                      <w:rFonts w:ascii="Times New Roman" w:eastAsia="Times New Roman" w:hAnsi="Times New Roman" w:cs="Times New Roman"/>
                      <w:color w:val="auto"/>
                      <w:sz w:val="26"/>
                      <w:szCs w:val="26"/>
                      <w:lang w:val="en-US"/>
                    </w:rPr>
                    <w:t>theo quy định của pháp luật về đất đai</w:t>
                  </w:r>
                </w:p>
              </w:tc>
            </w:tr>
            <w:tr w:rsidR="001815D6" w:rsidRPr="00486FE9" w14:paraId="7B7361EB"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5A2BED0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b) Có thể mở rộng ủy quyền hoặc phân cấp thực hiện không?</w:t>
                  </w:r>
                </w:p>
              </w:tc>
              <w:tc>
                <w:tcPr>
                  <w:tcW w:w="4041" w:type="pct"/>
                  <w:tcBorders>
                    <w:top w:val="nil"/>
                    <w:left w:val="nil"/>
                    <w:bottom w:val="single" w:sz="8" w:space="0" w:color="auto"/>
                    <w:right w:val="single" w:sz="8" w:space="0" w:color="auto"/>
                  </w:tcBorders>
                  <w:shd w:val="clear" w:color="auto" w:fill="FFFFFF"/>
                  <w:hideMark/>
                </w:tcPr>
                <w:p w14:paraId="6231E4E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2F26B826" w14:textId="7E02CD9B" w:rsidR="001815D6" w:rsidRPr="00CC2208"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Nêu rõ lý do:</w:t>
                  </w:r>
                  <w:r w:rsidRPr="00486FE9">
                    <w:rPr>
                      <w:rFonts w:ascii="Times New Roman" w:eastAsia="Times New Roman" w:hAnsi="Times New Roman" w:cs="Times New Roman"/>
                      <w:color w:val="auto"/>
                      <w:sz w:val="26"/>
                      <w:szCs w:val="26"/>
                    </w:rPr>
                    <w:t> </w:t>
                  </w:r>
                  <w:r w:rsidR="007A0EC4">
                    <w:rPr>
                      <w:rFonts w:ascii="Times New Roman" w:eastAsia="Times New Roman" w:hAnsi="Times New Roman" w:cs="Times New Roman"/>
                      <w:color w:val="auto"/>
                      <w:sz w:val="26"/>
                      <w:szCs w:val="26"/>
                      <w:lang w:val="en-US"/>
                    </w:rPr>
                    <w:t>đã</w:t>
                  </w:r>
                  <w:r w:rsidR="001F346C">
                    <w:rPr>
                      <w:rFonts w:ascii="Times New Roman" w:eastAsia="Times New Roman" w:hAnsi="Times New Roman" w:cs="Times New Roman"/>
                      <w:color w:val="auto"/>
                      <w:sz w:val="26"/>
                      <w:szCs w:val="26"/>
                      <w:lang w:val="en-US"/>
                    </w:rPr>
                    <w:t xml:space="preserve"> có quy định về phân quyền, phân cấp</w:t>
                  </w:r>
                  <w:r>
                    <w:rPr>
                      <w:rFonts w:ascii="Times New Roman" w:eastAsia="Times New Roman" w:hAnsi="Times New Roman" w:cs="Times New Roman"/>
                      <w:color w:val="auto"/>
                      <w:sz w:val="26"/>
                      <w:szCs w:val="26"/>
                      <w:lang w:val="en-US"/>
                    </w:rPr>
                    <w:t>.</w:t>
                  </w:r>
                </w:p>
              </w:tc>
            </w:tr>
            <w:tr w:rsidR="001815D6" w:rsidRPr="00486FE9" w14:paraId="1CC61704"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480659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8. Phí, lệ phí và các chi phí khác (nếu có)</w:t>
                  </w:r>
                </w:p>
              </w:tc>
            </w:tr>
            <w:tr w:rsidR="001815D6" w:rsidRPr="00486FE9" w14:paraId="5BF22799"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66DC10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Có quy định về phí, lệ phí và các chi phí khác (nếu có) không?</w:t>
                  </w:r>
                </w:p>
              </w:tc>
              <w:tc>
                <w:tcPr>
                  <w:tcW w:w="4041" w:type="pct"/>
                  <w:tcBorders>
                    <w:top w:val="nil"/>
                    <w:left w:val="nil"/>
                    <w:bottom w:val="single" w:sz="8" w:space="0" w:color="auto"/>
                    <w:right w:val="single" w:sz="8" w:space="0" w:color="auto"/>
                  </w:tcBorders>
                  <w:shd w:val="clear" w:color="auto" w:fill="FFFFFF"/>
                  <w:hideMark/>
                </w:tcPr>
                <w:p w14:paraId="6B931BC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Lệ phí: </w:t>
                  </w:r>
                  <w:r w:rsidRPr="00486FE9">
                    <w:rPr>
                      <w:rFonts w:ascii="Times New Roman" w:eastAsia="Times New Roman" w:hAnsi="Times New Roman" w:cs="Times New Roman"/>
                      <w:b/>
                      <w:bCs/>
                      <w:color w:val="auto"/>
                      <w:sz w:val="26"/>
                      <w:szCs w:val="26"/>
                    </w:rPr>
                    <w:t>Không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Có □</w:t>
                  </w:r>
                </w:p>
                <w:p w14:paraId="059EAE31" w14:textId="75759BD0"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lý do: …………………………………………………………………………</w:t>
                  </w:r>
                </w:p>
                <w:p w14:paraId="338D471F"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Phí: </w:t>
                  </w:r>
                  <w:r w:rsidRPr="00486FE9">
                    <w:rPr>
                      <w:rFonts w:ascii="Times New Roman" w:eastAsia="Times New Roman" w:hAnsi="Times New Roman" w:cs="Times New Roman"/>
                      <w:b/>
                      <w:bCs/>
                      <w:color w:val="auto"/>
                      <w:sz w:val="26"/>
                      <w:szCs w:val="26"/>
                    </w:rPr>
                    <w:t>Không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Có □</w:t>
                  </w:r>
                </w:p>
                <w:p w14:paraId="4DEE4860" w14:textId="7EF7EF6D"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lý do: ……………………………………………….</w:t>
                  </w:r>
                </w:p>
                <w:p w14:paraId="495B7C1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Chi phí khác: </w:t>
                  </w:r>
                  <w:r w:rsidRPr="00486FE9">
                    <w:rPr>
                      <w:rFonts w:ascii="Times New Roman" w:eastAsia="Times New Roman" w:hAnsi="Times New Roman" w:cs="Times New Roman"/>
                      <w:b/>
                      <w:bCs/>
                      <w:color w:val="auto"/>
                      <w:sz w:val="26"/>
                      <w:szCs w:val="26"/>
                    </w:rPr>
                    <w:t>Không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Có □</w:t>
                  </w:r>
                </w:p>
                <w:p w14:paraId="55B469CD" w14:textId="5BDECF3C"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nêu rõ lý do: ……………………………………………</w:t>
                  </w:r>
                </w:p>
                <w:p w14:paraId="054BC97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mức phí, lệ phí hoặc chi phí khác (</w:t>
                  </w:r>
                  <w:r w:rsidRPr="00486FE9">
                    <w:rPr>
                      <w:rFonts w:ascii="Times New Roman" w:eastAsia="Times New Roman" w:hAnsi="Times New Roman" w:cs="Times New Roman"/>
                      <w:i/>
                      <w:iCs/>
                      <w:color w:val="auto"/>
                      <w:sz w:val="26"/>
                      <w:szCs w:val="26"/>
                    </w:rPr>
                    <w:t>nếu được quy định tại dự án, dự thảo</w:t>
                  </w:r>
                  <w:r w:rsidRPr="00486FE9">
                    <w:rPr>
                      <w:rFonts w:ascii="Times New Roman" w:eastAsia="Times New Roman" w:hAnsi="Times New Roman" w:cs="Times New Roman"/>
                      <w:color w:val="auto"/>
                      <w:sz w:val="26"/>
                      <w:szCs w:val="26"/>
                    </w:rPr>
                    <w:t>):</w:t>
                  </w:r>
                </w:p>
                <w:p w14:paraId="477BEA70" w14:textId="5963C9C5"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Mức phí (hoặc đính kèm biểu phí): ………………………………….</w:t>
                  </w:r>
                </w:p>
                <w:p w14:paraId="77DDA439" w14:textId="2EEC4A51"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Mức lệ phí (hoặc đính kèm biểu lệ phí): …………………………….</w:t>
                  </w:r>
                </w:p>
                <w:p w14:paraId="0CF2213C" w14:textId="17C78EDF"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Mức chi phí khác: ………………………………………………..</w:t>
                  </w:r>
                </w:p>
                <w:p w14:paraId="3FF1BE7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Mức phí, lệ phí và các chi phí khác (nếu có) có phù hợp không: </w:t>
                  </w:r>
                </w:p>
                <w:p w14:paraId="3824692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67E36837" w14:textId="104A68F6"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w:t>
                  </w:r>
                </w:p>
                <w:p w14:paraId="1A21FEC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Nếu mức phí, lệ phí hoặc chi phí khác (nếu có) chưa được quy định tại dự án, dự thảo thì nêu rõ lý do: </w:t>
                  </w:r>
                </w:p>
                <w:p w14:paraId="2537778D"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24AF0E6F"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3E60E7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Quy định về cách thức, thời điểm nộp phí, lệ phí và các chi phí khác (nếu có) có hợp lý không?</w:t>
                  </w:r>
                </w:p>
                <w:p w14:paraId="5BC4FA89" w14:textId="77777777" w:rsidR="001815D6" w:rsidRPr="00486FE9" w:rsidRDefault="001815D6" w:rsidP="001815D6">
                  <w:pPr>
                    <w:spacing w:before="60" w:after="60"/>
                    <w:rPr>
                      <w:rFonts w:ascii="Times New Roman" w:eastAsia="Times New Roman" w:hAnsi="Times New Roman" w:cs="Times New Roman"/>
                      <w:i/>
                      <w:iCs/>
                      <w:color w:val="auto"/>
                      <w:sz w:val="26"/>
                      <w:szCs w:val="26"/>
                    </w:rPr>
                  </w:pPr>
                  <w:r w:rsidRPr="00486FE9">
                    <w:rPr>
                      <w:rFonts w:ascii="Times New Roman" w:eastAsia="Times New Roman" w:hAnsi="Times New Roman" w:cs="Times New Roman"/>
                      <w:i/>
                      <w:iCs/>
                      <w:color w:val="auto"/>
                      <w:sz w:val="26"/>
                      <w:szCs w:val="26"/>
                    </w:rPr>
                    <w:t>Không có phí, lệ phí, chi phí khác</w:t>
                  </w:r>
                </w:p>
              </w:tc>
              <w:tc>
                <w:tcPr>
                  <w:tcW w:w="4041" w:type="pct"/>
                  <w:tcBorders>
                    <w:top w:val="nil"/>
                    <w:left w:val="nil"/>
                    <w:bottom w:val="single" w:sz="8" w:space="0" w:color="auto"/>
                    <w:right w:val="single" w:sz="8" w:space="0" w:color="auto"/>
                  </w:tcBorders>
                  <w:shd w:val="clear" w:color="auto" w:fill="FFFFFF"/>
                  <w:hideMark/>
                </w:tcPr>
                <w:p w14:paraId="2ECC52C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6F90838B" w14:textId="00F29833"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Nội dung quy định: ……………………………………….</w:t>
                  </w:r>
                </w:p>
                <w:p w14:paraId="161350E1" w14:textId="48EE4F2D"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7E127212" w14:textId="69E0584B"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quy định: ……………………………………………</w:t>
                  </w:r>
                </w:p>
              </w:tc>
            </w:tr>
            <w:tr w:rsidR="001815D6" w:rsidRPr="00486FE9" w14:paraId="4CC362F0"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AC96F6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9. Mẫu đơn, tờ khai</w:t>
                  </w:r>
                </w:p>
              </w:tc>
            </w:tr>
            <w:tr w:rsidR="001815D6" w:rsidRPr="00486FE9" w14:paraId="1C48A933"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EB764B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a) Có quy định </w:t>
                  </w:r>
                  <w:r w:rsidRPr="00486FE9">
                    <w:rPr>
                      <w:rFonts w:ascii="Times New Roman" w:eastAsia="Times New Roman" w:hAnsi="Times New Roman" w:cs="Times New Roman"/>
                      <w:color w:val="auto"/>
                      <w:sz w:val="26"/>
                      <w:szCs w:val="26"/>
                    </w:rPr>
                    <w:lastRenderedPageBreak/>
                    <w:t>về mẫu đơn, tờ khai không?</w:t>
                  </w:r>
                </w:p>
                <w:p w14:paraId="5CA0481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p>
              </w:tc>
              <w:tc>
                <w:tcPr>
                  <w:tcW w:w="4041" w:type="pct"/>
                  <w:tcBorders>
                    <w:top w:val="nil"/>
                    <w:left w:val="nil"/>
                    <w:bottom w:val="single" w:sz="8" w:space="0" w:color="auto"/>
                    <w:right w:val="single" w:sz="8" w:space="0" w:color="auto"/>
                  </w:tcBorders>
                  <w:shd w:val="clear" w:color="auto" w:fill="FFFFFF"/>
                  <w:hideMark/>
                </w:tcPr>
                <w:p w14:paraId="0BFA01B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Có</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1120397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Lý do:</w:t>
                  </w:r>
                  <w:r w:rsidRPr="00486FE9">
                    <w:rPr>
                      <w:rFonts w:ascii="Times New Roman" w:eastAsia="Times New Roman" w:hAnsi="Times New Roman" w:cs="Times New Roman"/>
                      <w:color w:val="auto"/>
                      <w:sz w:val="26"/>
                      <w:szCs w:val="26"/>
                    </w:rPr>
                    <w:t xml:space="preserve"> Hỗ trợ cơ quan, tổ chức, cộng đồng dân cư, cá nhân</w:t>
                  </w:r>
                  <w:r w:rsidRPr="00486FE9">
                    <w:rPr>
                      <w:rFonts w:ascii="Times New Roman" w:hAnsi="Times New Roman" w:cs="Times New Roman"/>
                      <w:color w:val="auto"/>
                      <w:sz w:val="26"/>
                      <w:szCs w:val="26"/>
                    </w:rPr>
                    <w:t xml:space="preserve"> </w:t>
                  </w:r>
                  <w:r w:rsidRPr="00486FE9">
                    <w:rPr>
                      <w:rFonts w:ascii="Times New Roman" w:eastAsia="Times New Roman" w:hAnsi="Times New Roman" w:cs="Times New Roman"/>
                      <w:color w:val="auto"/>
                      <w:sz w:val="26"/>
                      <w:szCs w:val="26"/>
                    </w:rPr>
                    <w:t>tuân thủ thủ tục hành chính trong việc ghi đầy đủ các thông tin cần thiết cho việc giải quyết thủ tục hành chính, rút ngắn thời gian làm thủ tục và bảo đảm việc thống nhất hồ sơ thủ tục hành chính.</w:t>
                  </w:r>
                </w:p>
              </w:tc>
            </w:tr>
            <w:tr w:rsidR="001815D6" w:rsidRPr="00486FE9" w14:paraId="3DF87690"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tcPr>
                <w:p w14:paraId="2A8FDAC0" w14:textId="253ECA1C"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b) Tên mẫu đơn, tờ khai 1: </w:t>
                  </w:r>
                  <w:r w:rsidR="001F346C" w:rsidRPr="001F346C">
                    <w:rPr>
                      <w:rFonts w:ascii="Times New Roman" w:hAnsi="Times New Roman" w:cs="Times New Roman"/>
                      <w:bCs/>
                      <w:i/>
                      <w:iCs/>
                      <w:color w:val="auto"/>
                      <w:sz w:val="26"/>
                      <w:szCs w:val="26"/>
                    </w:rPr>
                    <w:t>Văn bản đề nghị sử dụng đất để s</w:t>
                  </w:r>
                  <w:r w:rsidR="001F346C" w:rsidRPr="001F346C">
                    <w:rPr>
                      <w:rFonts w:ascii="Times New Roman" w:hAnsi="Times New Roman" w:cs="Times New Roman"/>
                      <w:i/>
                      <w:iCs/>
                      <w:color w:val="auto"/>
                      <w:sz w:val="26"/>
                      <w:szCs w:val="26"/>
                      <w:lang w:val="pt-BR"/>
                    </w:rPr>
                    <w:t>ản xuất nông nghiệp kết</w:t>
                  </w:r>
                  <w:r w:rsidR="001F346C" w:rsidRPr="001F346C">
                    <w:rPr>
                      <w:rFonts w:ascii="Times New Roman" w:hAnsi="Times New Roman" w:cs="Times New Roman"/>
                      <w:bCs/>
                      <w:i/>
                      <w:iCs/>
                      <w:color w:val="auto"/>
                      <w:sz w:val="26"/>
                      <w:szCs w:val="26"/>
                      <w:lang w:val="pt-BR"/>
                    </w:rPr>
                    <w:t xml:space="preserve"> hợp du lịch, giáo dục trải nghiệm</w:t>
                  </w:r>
                </w:p>
              </w:tc>
              <w:tc>
                <w:tcPr>
                  <w:tcW w:w="4041" w:type="pct"/>
                  <w:tcBorders>
                    <w:top w:val="nil"/>
                    <w:left w:val="nil"/>
                    <w:bottom w:val="single" w:sz="8" w:space="0" w:color="auto"/>
                    <w:right w:val="single" w:sz="8" w:space="0" w:color="auto"/>
                  </w:tcBorders>
                  <w:shd w:val="clear" w:color="auto" w:fill="FFFFFF"/>
                </w:tcPr>
                <w:p w14:paraId="6BC7CDB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Nêu rõ những nội dung (nhóm) thông tin cần cung cấp trong mẫu đơn, tờ khai:</w:t>
                  </w:r>
                </w:p>
                <w:p w14:paraId="6B2AE640" w14:textId="77777777" w:rsidR="001815D6" w:rsidRPr="00CC2208" w:rsidRDefault="001815D6" w:rsidP="001815D6">
                  <w:pPr>
                    <w:spacing w:before="60" w:after="60"/>
                    <w:rPr>
                      <w:rFonts w:ascii="Times New Roman" w:hAnsi="Times New Roman" w:cs="Times New Roman"/>
                      <w:color w:val="auto"/>
                      <w:sz w:val="26"/>
                      <w:szCs w:val="26"/>
                      <w:lang w:val="en-US"/>
                    </w:rPr>
                  </w:pPr>
                  <w:r w:rsidRPr="00486FE9">
                    <w:rPr>
                      <w:rFonts w:ascii="Times New Roman" w:hAnsi="Times New Roman" w:cs="Times New Roman"/>
                      <w:b/>
                      <w:color w:val="auto"/>
                      <w:sz w:val="26"/>
                      <w:szCs w:val="26"/>
                    </w:rPr>
                    <w:t>+ Nội dung thông tin 1:</w:t>
                  </w:r>
                  <w:r w:rsidRPr="00486FE9">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lang w:val="en-US"/>
                    </w:rPr>
                    <w:t>Thông tin cơ bản về người sử dụng đất (tên, địa chỉ, liên hệ)</w:t>
                  </w:r>
                </w:p>
                <w:p w14:paraId="67D01544" w14:textId="77777777" w:rsidR="001815D6" w:rsidRPr="00E11E94" w:rsidRDefault="001815D6" w:rsidP="001815D6">
                  <w:pPr>
                    <w:spacing w:before="60" w:after="60"/>
                    <w:rPr>
                      <w:rFonts w:ascii="Times New Roman" w:hAnsi="Times New Roman" w:cs="Times New Roman"/>
                      <w:color w:val="auto"/>
                      <w:sz w:val="26"/>
                      <w:szCs w:val="26"/>
                      <w:lang w:val="en-US"/>
                    </w:rPr>
                  </w:pPr>
                  <w:r w:rsidRPr="00486FE9">
                    <w:rPr>
                      <w:rFonts w:ascii="Times New Roman" w:hAnsi="Times New Roman" w:cs="Times New Roman"/>
                      <w:b/>
                      <w:color w:val="auto"/>
                      <w:sz w:val="26"/>
                      <w:szCs w:val="26"/>
                    </w:rPr>
                    <w:t>Lý do quy định:</w:t>
                  </w:r>
                  <w:r w:rsidRPr="00486FE9">
                    <w:rPr>
                      <w:rFonts w:ascii="Times New Roman" w:eastAsia="Times New Roman" w:hAnsi="Times New Roman" w:cs="Times New Roman"/>
                      <w:color w:val="auto"/>
                      <w:sz w:val="26"/>
                      <w:szCs w:val="26"/>
                    </w:rPr>
                    <w:t xml:space="preserve"> Đưa ra thông tin cơ bản về </w:t>
                  </w:r>
                  <w:r>
                    <w:rPr>
                      <w:rFonts w:ascii="Times New Roman" w:eastAsia="Times New Roman" w:hAnsi="Times New Roman" w:cs="Times New Roman"/>
                      <w:color w:val="auto"/>
                      <w:sz w:val="26"/>
                      <w:szCs w:val="26"/>
                      <w:lang w:val="en-US"/>
                    </w:rPr>
                    <w:t>về người sử dụng đất</w:t>
                  </w:r>
                </w:p>
                <w:p w14:paraId="34CCC0D3" w14:textId="77777777" w:rsidR="001815D6" w:rsidRPr="00E11E9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 </w:t>
                  </w:r>
                  <w:r w:rsidRPr="00486FE9">
                    <w:rPr>
                      <w:rFonts w:ascii="Times New Roman" w:hAnsi="Times New Roman" w:cs="Times New Roman"/>
                      <w:b/>
                      <w:color w:val="auto"/>
                      <w:sz w:val="26"/>
                      <w:szCs w:val="26"/>
                    </w:rPr>
                    <w:t xml:space="preserve">Nội dung thông tin </w:t>
                  </w:r>
                  <w:r w:rsidRPr="00486FE9">
                    <w:rPr>
                      <w:rFonts w:ascii="Times New Roman" w:eastAsia="Times New Roman" w:hAnsi="Times New Roman" w:cs="Times New Roman"/>
                      <w:b/>
                      <w:bCs/>
                      <w:color w:val="auto"/>
                      <w:sz w:val="26"/>
                      <w:szCs w:val="26"/>
                    </w:rPr>
                    <w:t>2:</w:t>
                  </w:r>
                  <w:r w:rsidRPr="00486FE9">
                    <w:rPr>
                      <w:rFonts w:ascii="Times New Roman" w:eastAsia="Times New Roman" w:hAnsi="Times New Roman" w:cs="Times New Roman"/>
                      <w:color w:val="auto"/>
                      <w:sz w:val="26"/>
                      <w:szCs w:val="26"/>
                    </w:rPr>
                    <w:t> </w:t>
                  </w:r>
                  <w:r>
                    <w:rPr>
                      <w:rFonts w:ascii="Times New Roman" w:eastAsia="Times New Roman" w:hAnsi="Times New Roman" w:cs="Times New Roman"/>
                      <w:color w:val="auto"/>
                      <w:sz w:val="26"/>
                      <w:szCs w:val="26"/>
                      <w:lang w:val="en-US"/>
                    </w:rPr>
                    <w:t>Thông tin cơ bản về thửa đất (số thửa, diện tích, mục đích, thời gian sử dụng đất, giấy chứng nhận quyền sử dụng đất…)</w:t>
                  </w:r>
                </w:p>
                <w:p w14:paraId="2E0E2071" w14:textId="77777777" w:rsidR="001815D6" w:rsidRPr="007875C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Cung cấp các thông tin cụ thể</w:t>
                  </w:r>
                  <w:r>
                    <w:rPr>
                      <w:rFonts w:ascii="Times New Roman" w:eastAsia="Times New Roman" w:hAnsi="Times New Roman" w:cs="Times New Roman"/>
                      <w:color w:val="auto"/>
                      <w:sz w:val="26"/>
                      <w:szCs w:val="26"/>
                      <w:lang w:val="en-US"/>
                    </w:rPr>
                    <w:t xml:space="preserve"> thửa đất</w:t>
                  </w:r>
                </w:p>
                <w:p w14:paraId="6631C3A0" w14:textId="3B69E365" w:rsidR="001F346C" w:rsidRDefault="001F346C" w:rsidP="001815D6">
                  <w:pPr>
                    <w:spacing w:before="60" w:after="60"/>
                    <w:rPr>
                      <w:rFonts w:ascii="Times New Roman" w:eastAsia="Times New Roman" w:hAnsi="Times New Roman" w:cs="Times New Roman"/>
                      <w:color w:val="auto"/>
                      <w:sz w:val="26"/>
                      <w:szCs w:val="26"/>
                      <w:lang w:val="en-US"/>
                    </w:rPr>
                  </w:pPr>
                  <w:r w:rsidRPr="001F346C">
                    <w:rPr>
                      <w:rFonts w:ascii="Times New Roman" w:eastAsia="Times New Roman" w:hAnsi="Times New Roman" w:cs="Times New Roman"/>
                      <w:b/>
                      <w:bCs/>
                      <w:color w:val="auto"/>
                      <w:sz w:val="26"/>
                      <w:szCs w:val="26"/>
                      <w:lang w:val="en-US"/>
                    </w:rPr>
                    <w:t>+ Nội dung thông tin 3:</w:t>
                  </w:r>
                  <w:r>
                    <w:rPr>
                      <w:rFonts w:ascii="Times New Roman" w:eastAsia="Times New Roman" w:hAnsi="Times New Roman" w:cs="Times New Roman"/>
                      <w:color w:val="auto"/>
                      <w:sz w:val="26"/>
                      <w:szCs w:val="26"/>
                      <w:lang w:val="en-US"/>
                    </w:rPr>
                    <w:t xml:space="preserve"> nội dung phương án sử dụng đất kết hợp</w:t>
                  </w:r>
                </w:p>
                <w:p w14:paraId="4BB8B6B7" w14:textId="34DB41A0" w:rsidR="001F346C" w:rsidRDefault="001F346C" w:rsidP="001815D6">
                  <w:pPr>
                    <w:spacing w:before="60" w:after="60"/>
                    <w:rPr>
                      <w:rFonts w:ascii="Times New Roman" w:eastAsia="Times New Roman" w:hAnsi="Times New Roman" w:cs="Times New Roman"/>
                      <w:color w:val="auto"/>
                      <w:sz w:val="26"/>
                      <w:szCs w:val="26"/>
                      <w:lang w:val="en-US"/>
                    </w:rPr>
                  </w:pPr>
                  <w:r w:rsidRPr="001F346C">
                    <w:rPr>
                      <w:rFonts w:ascii="Times New Roman" w:eastAsia="Times New Roman" w:hAnsi="Times New Roman" w:cs="Times New Roman"/>
                      <w:b/>
                      <w:bCs/>
                      <w:color w:val="auto"/>
                      <w:sz w:val="26"/>
                      <w:szCs w:val="26"/>
                      <w:lang w:val="en-US"/>
                    </w:rPr>
                    <w:t>Lý do quy định:</w:t>
                  </w:r>
                  <w:r>
                    <w:rPr>
                      <w:rFonts w:ascii="Times New Roman" w:eastAsia="Times New Roman" w:hAnsi="Times New Roman" w:cs="Times New Roman"/>
                      <w:color w:val="auto"/>
                      <w:sz w:val="26"/>
                      <w:szCs w:val="26"/>
                      <w:lang w:val="en-US"/>
                    </w:rPr>
                    <w:t xml:space="preserve"> cung cấp thông tin chi tiết phương án sử dụng đất</w:t>
                  </w:r>
                </w:p>
                <w:p w14:paraId="6EFF54F5" w14:textId="068AE2CC" w:rsidR="001815D6" w:rsidRPr="007875C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Nội dung thông tin </w:t>
                  </w:r>
                  <w:r w:rsidR="001F346C">
                    <w:rPr>
                      <w:rFonts w:ascii="Times New Roman" w:eastAsia="Times New Roman" w:hAnsi="Times New Roman" w:cs="Times New Roman"/>
                      <w:b/>
                      <w:bCs/>
                      <w:color w:val="auto"/>
                      <w:sz w:val="26"/>
                      <w:szCs w:val="26"/>
                      <w:lang w:val="en-US"/>
                    </w:rPr>
                    <w:t>4</w:t>
                  </w:r>
                  <w:r w:rsidRPr="00486FE9">
                    <w:rPr>
                      <w:rFonts w:ascii="Times New Roman" w:eastAsia="Times New Roman" w:hAnsi="Times New Roman" w:cs="Times New Roman"/>
                      <w:b/>
                      <w:bCs/>
                      <w:color w:val="auto"/>
                      <w:sz w:val="26"/>
                      <w:szCs w:val="26"/>
                    </w:rPr>
                    <w:t>:</w:t>
                  </w:r>
                  <w:r w:rsidRPr="00486FE9">
                    <w:rPr>
                      <w:rFonts w:ascii="Times New Roman" w:eastAsia="Times New Roman" w:hAnsi="Times New Roman" w:cs="Times New Roman"/>
                      <w:color w:val="auto"/>
                      <w:sz w:val="26"/>
                      <w:szCs w:val="26"/>
                    </w:rPr>
                    <w:t> </w:t>
                  </w:r>
                  <w:r>
                    <w:rPr>
                      <w:rFonts w:ascii="Times New Roman" w:eastAsia="Times New Roman" w:hAnsi="Times New Roman" w:cs="Times New Roman"/>
                      <w:color w:val="auto"/>
                      <w:sz w:val="26"/>
                      <w:szCs w:val="26"/>
                      <w:lang w:val="en-US"/>
                    </w:rPr>
                    <w:t>Nội dung phương án xây dựng, lắp dựng</w:t>
                  </w:r>
                  <w:r w:rsidR="001F346C">
                    <w:rPr>
                      <w:rFonts w:ascii="Times New Roman" w:eastAsia="Times New Roman" w:hAnsi="Times New Roman" w:cs="Times New Roman"/>
                      <w:color w:val="auto"/>
                      <w:sz w:val="26"/>
                      <w:szCs w:val="26"/>
                      <w:lang w:val="en-US"/>
                    </w:rPr>
                    <w:t xml:space="preserve"> phục vụ du lịch, giáo dục trải nghiệm</w:t>
                  </w:r>
                  <w:r>
                    <w:rPr>
                      <w:rFonts w:ascii="Times New Roman" w:eastAsia="Times New Roman" w:hAnsi="Times New Roman" w:cs="Times New Roman"/>
                      <w:color w:val="auto"/>
                      <w:sz w:val="26"/>
                      <w:szCs w:val="26"/>
                      <w:lang w:val="en-US"/>
                    </w:rPr>
                    <w:t xml:space="preserve"> (diện tích, vị trí, chiều cao, cao độ)</w:t>
                  </w:r>
                </w:p>
                <w:p w14:paraId="546B26E6" w14:textId="77777777" w:rsidR="001815D6" w:rsidRPr="007875C4"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Cung cấp các thông tin </w:t>
                  </w:r>
                  <w:r>
                    <w:rPr>
                      <w:rFonts w:ascii="Times New Roman" w:eastAsia="Times New Roman" w:hAnsi="Times New Roman" w:cs="Times New Roman"/>
                      <w:color w:val="auto"/>
                      <w:sz w:val="26"/>
                      <w:szCs w:val="26"/>
                      <w:lang w:val="en-US"/>
                    </w:rPr>
                    <w:t>dự kiến xây dựng, lắp dựng công trình để Uỷ ban nhân dân cấp xã xem xét, cho phép.</w:t>
                  </w:r>
                </w:p>
                <w:p w14:paraId="2DC034F9" w14:textId="2D9D8194"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 xml:space="preserve">Nội dung thông tin </w:t>
                  </w:r>
                  <w:r w:rsidR="001F346C">
                    <w:rPr>
                      <w:rFonts w:ascii="Times New Roman" w:eastAsia="Times New Roman" w:hAnsi="Times New Roman" w:cs="Times New Roman"/>
                      <w:b/>
                      <w:bCs/>
                      <w:color w:val="auto"/>
                      <w:sz w:val="26"/>
                      <w:szCs w:val="26"/>
                      <w:lang w:val="en-US"/>
                    </w:rPr>
                    <w:t>5</w:t>
                  </w:r>
                  <w:r w:rsidRPr="00486FE9">
                    <w:rPr>
                      <w:rFonts w:ascii="Times New Roman" w:eastAsia="Times New Roman" w:hAnsi="Times New Roman" w:cs="Times New Roman"/>
                      <w:b/>
                      <w:bCs/>
                      <w:color w:val="auto"/>
                      <w:sz w:val="26"/>
                      <w:szCs w:val="26"/>
                    </w:rPr>
                    <w:t>:</w:t>
                  </w:r>
                  <w:r w:rsidRPr="00486FE9">
                    <w:rPr>
                      <w:rFonts w:ascii="Times New Roman" w:eastAsia="Times New Roman" w:hAnsi="Times New Roman" w:cs="Times New Roman"/>
                      <w:color w:val="auto"/>
                      <w:sz w:val="26"/>
                      <w:szCs w:val="26"/>
                    </w:rPr>
                    <w:t> Thông tin về chủ thể nộp hồ sơ</w:t>
                  </w:r>
                </w:p>
                <w:p w14:paraId="41BD121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Xác định danh tính của chủ thể nộp hồ sơ </w:t>
                  </w:r>
                </w:p>
                <w:p w14:paraId="0D6CE4B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quy định việc xác nhận tại đơn, tờ khai không? Có □     </w:t>
                  </w:r>
                  <w:r w:rsidRPr="00486FE9">
                    <w:rPr>
                      <w:rFonts w:ascii="Times New Roman" w:eastAsia="Times New Roman" w:hAnsi="Times New Roman" w:cs="Times New Roman"/>
                      <w:b/>
                      <w:bCs/>
                      <w:color w:val="auto"/>
                      <w:sz w:val="26"/>
                      <w:szCs w:val="26"/>
                    </w:rPr>
                    <w:t>Không</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258DFAF9" w14:textId="788E434E" w:rsidR="001815D6" w:rsidRPr="00501F3C"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Nếu Có, nêu rõ nội dung xác nhận, người/cơ quan có thẩm quyền xác nhận</w:t>
                  </w:r>
                </w:p>
                <w:p w14:paraId="52E1DD6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quy định: ……………………………………………………</w:t>
                  </w:r>
                </w:p>
              </w:tc>
            </w:tr>
            <w:tr w:rsidR="001815D6" w:rsidRPr="00486FE9" w14:paraId="5BFB40B8"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FE9559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b) Tên mẫu đơn, tờ khai 2:  </w:t>
                  </w:r>
                </w:p>
              </w:tc>
              <w:tc>
                <w:tcPr>
                  <w:tcW w:w="4041" w:type="pct"/>
                  <w:tcBorders>
                    <w:top w:val="nil"/>
                    <w:left w:val="nil"/>
                    <w:bottom w:val="single" w:sz="8" w:space="0" w:color="auto"/>
                    <w:right w:val="single" w:sz="8" w:space="0" w:color="auto"/>
                  </w:tcBorders>
                  <w:shd w:val="clear" w:color="auto" w:fill="FFFFFF"/>
                </w:tcPr>
                <w:p w14:paraId="3585758C" w14:textId="77777777" w:rsidR="001815D6" w:rsidRPr="00486FE9" w:rsidRDefault="001815D6" w:rsidP="001815D6">
                  <w:pPr>
                    <w:spacing w:before="60" w:after="60"/>
                    <w:rPr>
                      <w:rFonts w:ascii="Times New Roman" w:eastAsia="Times New Roman" w:hAnsi="Times New Roman" w:cs="Times New Roman"/>
                      <w:color w:val="auto"/>
                      <w:sz w:val="26"/>
                      <w:szCs w:val="26"/>
                    </w:rPr>
                  </w:pPr>
                </w:p>
              </w:tc>
            </w:tr>
            <w:tr w:rsidR="001815D6" w:rsidRPr="00486FE9" w14:paraId="684CABA0"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50EEA9E9"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 Ngôn ngữ</w:t>
                  </w:r>
                </w:p>
              </w:tc>
              <w:tc>
                <w:tcPr>
                  <w:tcW w:w="4041" w:type="pct"/>
                  <w:tcBorders>
                    <w:top w:val="nil"/>
                    <w:left w:val="nil"/>
                    <w:bottom w:val="single" w:sz="8" w:space="0" w:color="auto"/>
                    <w:right w:val="single" w:sz="8" w:space="0" w:color="auto"/>
                  </w:tcBorders>
                  <w:shd w:val="clear" w:color="auto" w:fill="FFFFFF"/>
                  <w:hideMark/>
                </w:tcPr>
                <w:p w14:paraId="6EF92C0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w:t>
                  </w:r>
                  <w:r w:rsidRPr="00486FE9">
                    <w:rPr>
                      <w:rFonts w:ascii="Times New Roman" w:eastAsia="Times New Roman" w:hAnsi="Times New Roman" w:cs="Times New Roman"/>
                      <w:b/>
                      <w:bCs/>
                      <w:color w:val="auto"/>
                      <w:sz w:val="26"/>
                      <w:szCs w:val="26"/>
                    </w:rPr>
                    <w:t xml:space="preserve">Tiếng Việt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Song ngữ □     Nêu rõ loại song ngữ: ………………</w:t>
                  </w:r>
                </w:p>
                <w:p w14:paraId="681B0752"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quy định (trong trường hợp mẫu đơn song ngữ): ……………</w:t>
                  </w:r>
                </w:p>
                <w:p w14:paraId="1ACA91E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1815D6" w:rsidRPr="00486FE9" w14:paraId="06972E64"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0610F5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10. Yêu cầu, điều kiện</w:t>
                  </w:r>
                </w:p>
              </w:tc>
            </w:tr>
            <w:tr w:rsidR="001815D6" w:rsidRPr="00486FE9" w14:paraId="53D43515"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70DB705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quy định yêu cầu, điều kiện không?</w:t>
                  </w:r>
                </w:p>
              </w:tc>
              <w:tc>
                <w:tcPr>
                  <w:tcW w:w="4041" w:type="pct"/>
                  <w:tcBorders>
                    <w:top w:val="nil"/>
                    <w:left w:val="nil"/>
                    <w:bottom w:val="single" w:sz="8" w:space="0" w:color="auto"/>
                    <w:right w:val="single" w:sz="8" w:space="0" w:color="auto"/>
                  </w:tcBorders>
                  <w:shd w:val="clear" w:color="auto" w:fill="FFFFFF"/>
                  <w:hideMark/>
                </w:tcPr>
                <w:p w14:paraId="2D72AF4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Có</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Không □</w:t>
                  </w:r>
                </w:p>
                <w:p w14:paraId="23BAE447" w14:textId="708D2AAC" w:rsidR="001815D6" w:rsidRPr="00FB144F"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Lý do quy định:</w:t>
                  </w:r>
                  <w:r w:rsidRPr="00486FE9">
                    <w:rPr>
                      <w:rFonts w:ascii="Times New Roman" w:eastAsia="Times New Roman" w:hAnsi="Times New Roman" w:cs="Times New Roman"/>
                      <w:color w:val="auto"/>
                      <w:sz w:val="26"/>
                      <w:szCs w:val="26"/>
                    </w:rPr>
                    <w:t xml:space="preserve"> Các điều kiện đặt ra đều đã được quy định tại </w:t>
                  </w:r>
                  <w:r w:rsidR="001F346C">
                    <w:rPr>
                      <w:rFonts w:ascii="Times New Roman" w:eastAsia="Times New Roman" w:hAnsi="Times New Roman" w:cs="Times New Roman"/>
                      <w:color w:val="auto"/>
                      <w:sz w:val="26"/>
                      <w:szCs w:val="26"/>
                      <w:lang w:val="en-US"/>
                    </w:rPr>
                    <w:t>Điều 4, Điều</w:t>
                  </w:r>
                  <w:r w:rsidRPr="00486FE9">
                    <w:rPr>
                      <w:rFonts w:ascii="Times New Roman" w:eastAsia="Times New Roman" w:hAnsi="Times New Roman" w:cs="Times New Roman"/>
                      <w:color w:val="auto"/>
                      <w:sz w:val="26"/>
                      <w:szCs w:val="26"/>
                    </w:rPr>
                    <w:t xml:space="preserve"> </w:t>
                  </w:r>
                  <w:r w:rsidR="001F346C">
                    <w:rPr>
                      <w:rFonts w:ascii="Times New Roman" w:eastAsia="Times New Roman" w:hAnsi="Times New Roman" w:cs="Times New Roman"/>
                      <w:color w:val="auto"/>
                      <w:sz w:val="26"/>
                      <w:szCs w:val="26"/>
                      <w:lang w:val="en-US"/>
                    </w:rPr>
                    <w:t>6</w:t>
                  </w:r>
                  <w:r w:rsidRPr="00486FE9">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lang w:val="en-US"/>
                    </w:rPr>
                    <w:t>Dự thảo Nghị quyết.</w:t>
                  </w:r>
                </w:p>
              </w:tc>
            </w:tr>
            <w:tr w:rsidR="001815D6" w:rsidRPr="00486FE9" w14:paraId="36FA14F1"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F0556C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Yêu cầu, điều kiện 1:</w:t>
                  </w:r>
                </w:p>
                <w:p w14:paraId="5ADFA6BA" w14:textId="3E6C340B" w:rsidR="001815D6" w:rsidRPr="001F346C" w:rsidRDefault="001F346C" w:rsidP="001815D6">
                  <w:pPr>
                    <w:spacing w:before="60" w:after="60"/>
                    <w:rPr>
                      <w:rFonts w:ascii="Times New Roman" w:hAnsi="Times New Roman" w:cs="Times New Roman"/>
                      <w:i/>
                      <w:iCs/>
                      <w:color w:val="auto"/>
                      <w:sz w:val="26"/>
                      <w:szCs w:val="26"/>
                    </w:rPr>
                  </w:pPr>
                  <w:r w:rsidRPr="001F346C">
                    <w:rPr>
                      <w:rFonts w:ascii="Times New Roman" w:hAnsi="Times New Roman" w:cs="Times New Roman"/>
                      <w:i/>
                      <w:iCs/>
                      <w:color w:val="auto"/>
                      <w:sz w:val="28"/>
                      <w:szCs w:val="28"/>
                      <w:lang w:val="pt-BR"/>
                    </w:rPr>
                    <w:t xml:space="preserve">Tổng diện tích khu đất từ </w:t>
                  </w:r>
                  <w:r w:rsidRPr="001F346C">
                    <w:rPr>
                      <w:rFonts w:ascii="Times New Roman" w:hAnsi="Times New Roman" w:cs="Times New Roman"/>
                      <w:i/>
                      <w:iCs/>
                      <w:color w:val="auto"/>
                      <w:sz w:val="28"/>
                      <w:szCs w:val="28"/>
                      <w:lang w:val="pt-BR"/>
                    </w:rPr>
                    <w:lastRenderedPageBreak/>
                    <w:t>10.000 m</w:t>
                  </w:r>
                  <w:r w:rsidRPr="001F346C">
                    <w:rPr>
                      <w:rFonts w:ascii="Times New Roman" w:hAnsi="Times New Roman" w:cs="Times New Roman"/>
                      <w:i/>
                      <w:iCs/>
                      <w:color w:val="auto"/>
                      <w:sz w:val="28"/>
                      <w:szCs w:val="28"/>
                      <w:vertAlign w:val="superscript"/>
                      <w:lang w:val="pt-BR"/>
                    </w:rPr>
                    <w:t>2</w:t>
                  </w:r>
                  <w:r w:rsidRPr="001F346C">
                    <w:rPr>
                      <w:rFonts w:ascii="Times New Roman" w:hAnsi="Times New Roman" w:cs="Times New Roman"/>
                      <w:i/>
                      <w:iCs/>
                      <w:color w:val="auto"/>
                      <w:sz w:val="28"/>
                      <w:szCs w:val="28"/>
                      <w:lang w:val="pt-BR"/>
                    </w:rPr>
                    <w:t xml:space="preserve"> trở lên</w:t>
                  </w:r>
                </w:p>
              </w:tc>
              <w:tc>
                <w:tcPr>
                  <w:tcW w:w="4041" w:type="pct"/>
                  <w:tcBorders>
                    <w:top w:val="nil"/>
                    <w:left w:val="nil"/>
                    <w:bottom w:val="single" w:sz="8" w:space="0" w:color="auto"/>
                    <w:right w:val="single" w:sz="8" w:space="0" w:color="auto"/>
                  </w:tcBorders>
                  <w:shd w:val="clear" w:color="auto" w:fill="FFFFFF"/>
                  <w:hideMark/>
                </w:tcPr>
                <w:p w14:paraId="510C0682" w14:textId="3933EA90" w:rsidR="001815D6" w:rsidRPr="00FB144F"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lastRenderedPageBreak/>
                    <w:t>- Lý do quy định:</w:t>
                  </w:r>
                  <w:r w:rsidRPr="00486FE9">
                    <w:rPr>
                      <w:rFonts w:ascii="Times New Roman" w:eastAsia="Times New Roman" w:hAnsi="Times New Roman" w:cs="Times New Roman"/>
                      <w:color w:val="auto"/>
                      <w:sz w:val="26"/>
                      <w:szCs w:val="26"/>
                    </w:rPr>
                    <w:t> </w:t>
                  </w:r>
                  <w:r>
                    <w:rPr>
                      <w:rFonts w:ascii="Times New Roman" w:eastAsia="Times New Roman" w:hAnsi="Times New Roman" w:cs="Times New Roman"/>
                      <w:color w:val="auto"/>
                      <w:sz w:val="26"/>
                      <w:szCs w:val="26"/>
                      <w:lang w:val="en-US"/>
                    </w:rPr>
                    <w:t xml:space="preserve">để tránh manh mún, hạn chế </w:t>
                  </w:r>
                  <w:r w:rsidR="001F346C">
                    <w:rPr>
                      <w:rFonts w:ascii="Times New Roman" w:eastAsia="Times New Roman" w:hAnsi="Times New Roman" w:cs="Times New Roman"/>
                      <w:color w:val="auto"/>
                      <w:sz w:val="26"/>
                      <w:szCs w:val="26"/>
                      <w:lang w:val="en-US"/>
                    </w:rPr>
                    <w:t xml:space="preserve">tình trạng biến tướng </w:t>
                  </w:r>
                  <w:r>
                    <w:rPr>
                      <w:rFonts w:ascii="Times New Roman" w:eastAsia="Times New Roman" w:hAnsi="Times New Roman" w:cs="Times New Roman"/>
                      <w:color w:val="auto"/>
                      <w:sz w:val="26"/>
                      <w:szCs w:val="26"/>
                      <w:lang w:val="en-US"/>
                    </w:rPr>
                    <w:t>xây dựng công trình tràn lan</w:t>
                  </w:r>
                </w:p>
                <w:p w14:paraId="55629A5E"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42C8ECA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312AA638"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Nếu Có, đề nghị nêu rõ:………………………………………………</w:t>
                  </w:r>
                </w:p>
                <w:p w14:paraId="4C3781F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Đáp ứng được sự kiểm tra, xác minh, đánh giá của cơ quan nhà nước: </w:t>
                  </w:r>
                  <w:r>
                    <w:rPr>
                      <w:rFonts w:ascii="Times New Roman" w:eastAsia="Times New Roman" w:hAnsi="Times New Roman" w:cs="Times New Roman"/>
                      <w:color w:val="auto"/>
                      <w:sz w:val="26"/>
                      <w:szCs w:val="26"/>
                      <w:lang w:val="en-US"/>
                    </w:rPr>
                    <w:t xml:space="preserve"> </w:t>
                  </w:r>
                  <w:r w:rsidRPr="00486FE9">
                    <w:rPr>
                      <w:rFonts w:ascii="Times New Roman" w:eastAsia="Times New Roman" w:hAnsi="Times New Roman" w:cs="Times New Roman"/>
                      <w:color w:val="auto"/>
                      <w:sz w:val="26"/>
                      <w:szCs w:val="26"/>
                    </w:rPr>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1C990FA6" w14:textId="48E7705E" w:rsidR="001815D6" w:rsidRPr="00501F3C"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Thực hiện công việc khác (nêu rõ): …………</w:t>
                  </w:r>
                  <w:r>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tc>
            </w:tr>
            <w:tr w:rsidR="001F346C" w:rsidRPr="00486FE9" w14:paraId="68510A2D"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tcPr>
                <w:p w14:paraId="7881160A" w14:textId="71CE90ED" w:rsidR="001F346C" w:rsidRPr="00501F3C" w:rsidRDefault="001F346C" w:rsidP="001815D6">
                  <w:pPr>
                    <w:spacing w:before="60" w:after="60"/>
                    <w:rPr>
                      <w:rFonts w:ascii="Times New Roman" w:eastAsia="Times New Roman" w:hAnsi="Times New Roman" w:cs="Times New Roman"/>
                      <w:i/>
                      <w:iCs/>
                      <w:color w:val="auto"/>
                      <w:sz w:val="26"/>
                      <w:szCs w:val="26"/>
                      <w:lang w:val="en-US"/>
                    </w:rPr>
                  </w:pPr>
                  <w:r w:rsidRPr="00486FE9">
                    <w:rPr>
                      <w:rFonts w:ascii="Times New Roman" w:eastAsia="Times New Roman" w:hAnsi="Times New Roman" w:cs="Times New Roman"/>
                      <w:color w:val="auto"/>
                      <w:sz w:val="26"/>
                      <w:szCs w:val="26"/>
                    </w:rPr>
                    <w:lastRenderedPageBreak/>
                    <w:t>b) Yêu cầu, điều kiện 2:</w:t>
                  </w:r>
                  <w:r w:rsidRPr="007A70B9">
                    <w:rPr>
                      <w:rFonts w:ascii="Times New Roman" w:hAnsi="Times New Roman" w:cs="Times New Roman"/>
                      <w:color w:val="auto"/>
                      <w:sz w:val="28"/>
                      <w:szCs w:val="28"/>
                      <w:lang w:val="pt-BR"/>
                    </w:rPr>
                    <w:t xml:space="preserve"> </w:t>
                  </w:r>
                  <w:r w:rsidRPr="001F346C">
                    <w:rPr>
                      <w:rFonts w:ascii="Times New Roman" w:hAnsi="Times New Roman" w:cs="Times New Roman"/>
                      <w:i/>
                      <w:iCs/>
                      <w:color w:val="auto"/>
                      <w:sz w:val="28"/>
                      <w:szCs w:val="28"/>
                      <w:lang w:val="pt-BR"/>
                    </w:rPr>
                    <w:t xml:space="preserve">Phương án </w:t>
                  </w:r>
                  <w:r w:rsidRPr="001F346C">
                    <w:rPr>
                      <w:rFonts w:ascii="Times New Roman" w:hAnsi="Times New Roman" w:cs="Times New Roman"/>
                      <w:bCs/>
                      <w:i/>
                      <w:iCs/>
                      <w:color w:val="auto"/>
                      <w:sz w:val="28"/>
                      <w:szCs w:val="28"/>
                      <w:lang w:val="pt-BR"/>
                    </w:rPr>
                    <w:t>sử dụng đất để</w:t>
                  </w:r>
                  <w:r w:rsidRPr="001F346C">
                    <w:rPr>
                      <w:rFonts w:ascii="Times New Roman" w:hAnsi="Times New Roman" w:cs="Times New Roman"/>
                      <w:i/>
                      <w:iCs/>
                      <w:color w:val="auto"/>
                      <w:sz w:val="28"/>
                      <w:szCs w:val="28"/>
                      <w:lang w:val="pt-BR"/>
                    </w:rPr>
                    <w:t xml:space="preserve"> sản xuất nông nghiệp </w:t>
                  </w:r>
                  <w:r w:rsidRPr="001F346C">
                    <w:rPr>
                      <w:rFonts w:ascii="Times New Roman" w:hAnsi="Times New Roman" w:cs="Times New Roman"/>
                      <w:bCs/>
                      <w:i/>
                      <w:iCs/>
                      <w:color w:val="auto"/>
                      <w:sz w:val="28"/>
                      <w:szCs w:val="28"/>
                      <w:lang w:val="pt-BR"/>
                    </w:rPr>
                    <w:t>kết hợp du lịch, giáo dục trải nghiệm, trong đó bao gồm giải pháp thiết kế xây dựng công trình trên đất được cấp có thẩm quyền chấp thuận</w:t>
                  </w:r>
                </w:p>
              </w:tc>
              <w:tc>
                <w:tcPr>
                  <w:tcW w:w="4041" w:type="pct"/>
                  <w:tcBorders>
                    <w:top w:val="nil"/>
                    <w:left w:val="nil"/>
                    <w:bottom w:val="single" w:sz="8" w:space="0" w:color="auto"/>
                    <w:right w:val="single" w:sz="8" w:space="0" w:color="auto"/>
                  </w:tcBorders>
                  <w:shd w:val="clear" w:color="auto" w:fill="FFFFFF"/>
                </w:tcPr>
                <w:p w14:paraId="15E0584A" w14:textId="59ABE4B4" w:rsidR="001F346C" w:rsidRPr="00FB144F" w:rsidRDefault="001F346C" w:rsidP="001F346C">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Lý do quy định:</w:t>
                  </w:r>
                  <w:r w:rsidRPr="00486FE9">
                    <w:rPr>
                      <w:rFonts w:ascii="Times New Roman" w:eastAsia="Times New Roman" w:hAnsi="Times New Roman" w:cs="Times New Roman"/>
                      <w:color w:val="auto"/>
                      <w:sz w:val="26"/>
                      <w:szCs w:val="26"/>
                    </w:rPr>
                    <w:t> </w:t>
                  </w:r>
                  <w:r w:rsidR="00A86C86">
                    <w:rPr>
                      <w:rFonts w:ascii="Times New Roman" w:eastAsia="Times New Roman" w:hAnsi="Times New Roman" w:cs="Times New Roman"/>
                      <w:color w:val="auto"/>
                      <w:sz w:val="26"/>
                      <w:szCs w:val="26"/>
                      <w:lang w:val="en-US"/>
                    </w:rPr>
                    <w:t>cung cấp thông tin chi tiết dự kiến sử dụng, khai thác đất, công trình dự kiến xây dựng, lắp dựng</w:t>
                  </w:r>
                </w:p>
                <w:p w14:paraId="5AA7BF23" w14:textId="77777777" w:rsidR="001F346C" w:rsidRPr="00486FE9" w:rsidRDefault="001F346C" w:rsidP="001F346C">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705C7AA7" w14:textId="77777777" w:rsidR="001F346C" w:rsidRPr="00486FE9" w:rsidRDefault="001F346C" w:rsidP="001F346C">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26DA49D0" w14:textId="77777777" w:rsidR="001F346C" w:rsidRPr="00486FE9" w:rsidRDefault="001F346C" w:rsidP="001F346C">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w:t>
                  </w:r>
                </w:p>
                <w:p w14:paraId="1F4E6ED5" w14:textId="77777777" w:rsidR="001F346C" w:rsidRPr="00486FE9" w:rsidRDefault="001F346C" w:rsidP="001F346C">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Đáp ứng được sự kiểm tra, xác minh, đánh giá của cơ quan nhà nước: </w:t>
                  </w:r>
                  <w:r>
                    <w:rPr>
                      <w:rFonts w:ascii="Times New Roman" w:eastAsia="Times New Roman" w:hAnsi="Times New Roman" w:cs="Times New Roman"/>
                      <w:color w:val="auto"/>
                      <w:sz w:val="26"/>
                      <w:szCs w:val="26"/>
                      <w:lang w:val="en-US"/>
                    </w:rPr>
                    <w:t xml:space="preserve"> </w:t>
                  </w:r>
                  <w:r w:rsidRPr="00486FE9">
                    <w:rPr>
                      <w:rFonts w:ascii="Times New Roman" w:eastAsia="Times New Roman" w:hAnsi="Times New Roman" w:cs="Times New Roman"/>
                      <w:color w:val="auto"/>
                      <w:sz w:val="26"/>
                      <w:szCs w:val="26"/>
                    </w:rPr>
                    <w:t>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1EFE92AF" w14:textId="77777777" w:rsidR="001F346C" w:rsidRPr="00486FE9" w:rsidRDefault="001F346C" w:rsidP="001F346C">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Thực hiện công việc khác (nêu rõ): …………</w:t>
                  </w:r>
                  <w:r>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p w14:paraId="0B376CAE" w14:textId="274E0AFC" w:rsidR="001F346C" w:rsidRPr="00486FE9" w:rsidRDefault="001F346C" w:rsidP="001F346C">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en-US"/>
                    </w:rPr>
                    <w:t>………..</w:t>
                  </w:r>
                </w:p>
              </w:tc>
            </w:tr>
            <w:tr w:rsidR="001815D6" w:rsidRPr="00486FE9" w14:paraId="285D612F"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33023FE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Yêu cầu, điều kiện 2:</w:t>
                  </w:r>
                </w:p>
                <w:p w14:paraId="7859B53D" w14:textId="77777777" w:rsidR="001815D6" w:rsidRPr="001E4FB7" w:rsidRDefault="001815D6" w:rsidP="001815D6">
                  <w:pPr>
                    <w:spacing w:before="60" w:after="60"/>
                    <w:rPr>
                      <w:rFonts w:ascii="Times New Roman" w:eastAsia="Times New Roman" w:hAnsi="Times New Roman" w:cs="Times New Roman"/>
                      <w:i/>
                      <w:iCs/>
                      <w:color w:val="auto"/>
                      <w:sz w:val="26"/>
                      <w:szCs w:val="26"/>
                    </w:rPr>
                  </w:pPr>
                  <w:r w:rsidRPr="001E4FB7">
                    <w:rPr>
                      <w:rFonts w:ascii="Times New Roman" w:hAnsi="Times New Roman" w:cs="Times New Roman"/>
                      <w:i/>
                      <w:sz w:val="26"/>
                      <w:szCs w:val="26"/>
                      <w:lang w:val="pt-BR"/>
                    </w:rPr>
                    <w:t>Vị trí xây dựng, lắp dựng công trình nằm ngoài phạm vi bảo vệ đê điều, thuỷ lợi, không thuộc khu vực sạt lở hoặc có nguy cơ sạt lở nguy hiểm, không thường xuyên chịu ảnh hưởng ngập, lụt do lũ trên sông, cao độ tự nhiên tương đương mực nước lũ báo động I tại khu vực trở lên</w:t>
                  </w:r>
                </w:p>
              </w:tc>
              <w:tc>
                <w:tcPr>
                  <w:tcW w:w="4041" w:type="pct"/>
                  <w:tcBorders>
                    <w:top w:val="nil"/>
                    <w:left w:val="nil"/>
                    <w:bottom w:val="single" w:sz="8" w:space="0" w:color="auto"/>
                    <w:right w:val="single" w:sz="8" w:space="0" w:color="auto"/>
                  </w:tcBorders>
                  <w:shd w:val="clear" w:color="auto" w:fill="FFFFFF"/>
                  <w:hideMark/>
                </w:tcPr>
                <w:p w14:paraId="248AD3D5" w14:textId="77777777" w:rsidR="001815D6" w:rsidRPr="001E4FB7"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t>- Lý do quy định:</w:t>
                  </w:r>
                  <w:r w:rsidRPr="00486FE9">
                    <w:rPr>
                      <w:rFonts w:ascii="Times New Roman" w:eastAsia="Times New Roman" w:hAnsi="Times New Roman" w:cs="Times New Roman"/>
                      <w:color w:val="auto"/>
                      <w:sz w:val="26"/>
                      <w:szCs w:val="26"/>
                    </w:rPr>
                    <w:t> </w:t>
                  </w:r>
                  <w:r>
                    <w:rPr>
                      <w:rFonts w:ascii="Times New Roman" w:eastAsia="Times New Roman" w:hAnsi="Times New Roman" w:cs="Times New Roman"/>
                      <w:color w:val="auto"/>
                      <w:sz w:val="26"/>
                      <w:szCs w:val="26"/>
                      <w:lang w:val="en-US"/>
                    </w:rPr>
                    <w:t>nhằm đảm bảo an toàn, hạn chế thấp nhất thiệt hại do mưa lũ gây ra</w:t>
                  </w:r>
                </w:p>
                <w:p w14:paraId="7CED50CA"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3741615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624078DC"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 ………………………………………………..</w:t>
                  </w:r>
                </w:p>
                <w:p w14:paraId="5E696E7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Đáp ứng được sự kiểm tra, xác minh, đánh giá của cơ quan nhà nước: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0DC0475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Thực hiện công việc khác (nêu rõ): ……………</w:t>
                  </w:r>
                  <w:r>
                    <w:rPr>
                      <w:rFonts w:ascii="Times New Roman" w:eastAsia="Times New Roman" w:hAnsi="Times New Roman" w:cs="Times New Roman"/>
                      <w:color w:val="auto"/>
                      <w:sz w:val="26"/>
                      <w:szCs w:val="26"/>
                      <w:lang w:val="en-US"/>
                    </w:rPr>
                    <w:t>…</w:t>
                  </w:r>
                  <w:r w:rsidRPr="00486FE9">
                    <w:rPr>
                      <w:rFonts w:ascii="Times New Roman" w:eastAsia="Times New Roman" w:hAnsi="Times New Roman" w:cs="Times New Roman"/>
                      <w:color w:val="auto"/>
                      <w:sz w:val="26"/>
                      <w:szCs w:val="26"/>
                    </w:rPr>
                    <w:t>………………….</w:t>
                  </w:r>
                </w:p>
                <w:p w14:paraId="247E9D18" w14:textId="1C9AB894"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1815D6" w:rsidRPr="00486FE9" w14:paraId="56943346"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21661C2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c) Yêu cầu, điều </w:t>
                  </w:r>
                  <w:r w:rsidRPr="00486FE9">
                    <w:rPr>
                      <w:rFonts w:ascii="Times New Roman" w:eastAsia="Times New Roman" w:hAnsi="Times New Roman" w:cs="Times New Roman"/>
                      <w:color w:val="auto"/>
                      <w:sz w:val="26"/>
                      <w:szCs w:val="26"/>
                    </w:rPr>
                    <w:lastRenderedPageBreak/>
                    <w:t>kiện 3:</w:t>
                  </w:r>
                </w:p>
                <w:p w14:paraId="655289A3" w14:textId="4FBB58BE" w:rsidR="001815D6" w:rsidRPr="001E4FB7" w:rsidRDefault="00A86C86" w:rsidP="001815D6">
                  <w:pPr>
                    <w:spacing w:before="60" w:after="60"/>
                    <w:rPr>
                      <w:rFonts w:ascii="Times New Roman" w:eastAsia="Times New Roman" w:hAnsi="Times New Roman" w:cs="Times New Roman"/>
                      <w:i/>
                      <w:iCs/>
                      <w:color w:val="auto"/>
                      <w:sz w:val="26"/>
                      <w:szCs w:val="26"/>
                    </w:rPr>
                  </w:pPr>
                  <w:r>
                    <w:rPr>
                      <w:rFonts w:ascii="Times New Roman" w:hAnsi="Times New Roman" w:cs="Times New Roman"/>
                      <w:i/>
                      <w:color w:val="auto"/>
                      <w:sz w:val="26"/>
                      <w:szCs w:val="26"/>
                      <w:lang w:val="pt-BR"/>
                    </w:rPr>
                    <w:t>về vị trí, diện tích, quy mô, hình thức công trình</w:t>
                  </w:r>
                </w:p>
              </w:tc>
              <w:tc>
                <w:tcPr>
                  <w:tcW w:w="4041" w:type="pct"/>
                  <w:tcBorders>
                    <w:top w:val="nil"/>
                    <w:left w:val="nil"/>
                    <w:bottom w:val="single" w:sz="8" w:space="0" w:color="auto"/>
                    <w:right w:val="single" w:sz="8" w:space="0" w:color="auto"/>
                  </w:tcBorders>
                  <w:shd w:val="clear" w:color="auto" w:fill="FFFFFF"/>
                  <w:hideMark/>
                </w:tcPr>
                <w:p w14:paraId="2A771605" w14:textId="542B1265" w:rsidR="001815D6" w:rsidRPr="00EB153A"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b/>
                      <w:bCs/>
                      <w:color w:val="auto"/>
                      <w:sz w:val="26"/>
                      <w:szCs w:val="26"/>
                    </w:rPr>
                    <w:lastRenderedPageBreak/>
                    <w:t>- Lý do quy định:</w:t>
                  </w:r>
                  <w:r w:rsidRPr="00486FE9">
                    <w:rPr>
                      <w:rFonts w:ascii="Times New Roman" w:eastAsia="Times New Roman" w:hAnsi="Times New Roman" w:cs="Times New Roman"/>
                      <w:color w:val="auto"/>
                      <w:sz w:val="26"/>
                      <w:szCs w:val="26"/>
                    </w:rPr>
                    <w:t> </w:t>
                  </w:r>
                  <w:r w:rsidR="00A86C86">
                    <w:rPr>
                      <w:rFonts w:ascii="Times New Roman" w:eastAsia="Times New Roman" w:hAnsi="Times New Roman" w:cs="Times New Roman"/>
                      <w:color w:val="auto"/>
                      <w:sz w:val="26"/>
                      <w:szCs w:val="26"/>
                      <w:lang w:val="en-US"/>
                    </w:rPr>
                    <w:t>nhằm đảm bảo an toàn, k</w:t>
                  </w:r>
                  <w:r>
                    <w:rPr>
                      <w:rFonts w:ascii="Times New Roman" w:eastAsia="Times New Roman" w:hAnsi="Times New Roman" w:cs="Times New Roman"/>
                      <w:color w:val="auto"/>
                      <w:sz w:val="26"/>
                      <w:szCs w:val="26"/>
                      <w:lang w:val="en-US"/>
                    </w:rPr>
                    <w:t xml:space="preserve">hông làm ảnh hưởng đến </w:t>
                  </w:r>
                  <w:r>
                    <w:rPr>
                      <w:rFonts w:ascii="Times New Roman" w:eastAsia="Times New Roman" w:hAnsi="Times New Roman" w:cs="Times New Roman"/>
                      <w:color w:val="auto"/>
                      <w:sz w:val="26"/>
                      <w:szCs w:val="26"/>
                      <w:lang w:val="en-US"/>
                    </w:rPr>
                    <w:lastRenderedPageBreak/>
                    <w:t>khả năng thoát lũ, chứa lũ</w:t>
                  </w:r>
                  <w:r w:rsidR="00A86C86">
                    <w:rPr>
                      <w:rFonts w:ascii="Times New Roman" w:eastAsia="Times New Roman" w:hAnsi="Times New Roman" w:cs="Times New Roman"/>
                      <w:color w:val="auto"/>
                      <w:sz w:val="26"/>
                      <w:szCs w:val="26"/>
                      <w:lang w:val="en-US"/>
                    </w:rPr>
                    <w:t>, hạn chế thấp nhất về thiệt hại của nhân dân khi có tình huống thiên tai</w:t>
                  </w:r>
                  <w:r>
                    <w:rPr>
                      <w:rFonts w:ascii="Times New Roman" w:eastAsia="Times New Roman" w:hAnsi="Times New Roman" w:cs="Times New Roman"/>
                      <w:color w:val="auto"/>
                      <w:sz w:val="26"/>
                      <w:szCs w:val="26"/>
                      <w:lang w:val="en-US"/>
                    </w:rPr>
                    <w:t xml:space="preserve"> và trách nhiệm của người sử dụng đất.</w:t>
                  </w:r>
                </w:p>
                <w:p w14:paraId="3594958F" w14:textId="77777777" w:rsidR="001815D6" w:rsidRPr="00486FE9" w:rsidRDefault="001815D6" w:rsidP="001815D6">
                  <w:pPr>
                    <w:spacing w:before="60" w:after="60"/>
                    <w:rPr>
                      <w:rFonts w:ascii="Times New Roman" w:eastAsia="Times New Roman" w:hAnsi="Times New Roman" w:cs="Times New Roman"/>
                      <w:b/>
                      <w:bCs/>
                      <w:color w:val="auto"/>
                      <w:sz w:val="26"/>
                      <w:szCs w:val="26"/>
                    </w:rPr>
                  </w:pPr>
                  <w:r w:rsidRPr="00486FE9">
                    <w:rPr>
                      <w:rFonts w:ascii="Times New Roman" w:eastAsia="Times New Roman" w:hAnsi="Times New Roman" w:cs="Times New Roman"/>
                      <w:b/>
                      <w:bCs/>
                      <w:color w:val="auto"/>
                      <w:sz w:val="26"/>
                      <w:szCs w:val="26"/>
                    </w:rPr>
                    <w:t>- Để đáp ứng yêu cầu, điều kiện này, cá nhân, tổ chức cần:</w:t>
                  </w:r>
                </w:p>
                <w:p w14:paraId="203A5D5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Có kết quả từ một thủ tục hành chính khác: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7A1B12D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Nếu Có, đề nghị nêu rõ: ………………………………………………..</w:t>
                  </w:r>
                </w:p>
                <w:p w14:paraId="7BAEAC3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Đáp ứng được sự kiểm tra, xác minh, đánh giá của cơ quan nhà nước: Có □     </w:t>
                  </w:r>
                  <w:r w:rsidRPr="00486FE9">
                    <w:rPr>
                      <w:rFonts w:ascii="Times New Roman" w:eastAsia="Times New Roman" w:hAnsi="Times New Roman" w:cs="Times New Roman"/>
                      <w:b/>
                      <w:bCs/>
                      <w:color w:val="auto"/>
                      <w:sz w:val="26"/>
                      <w:szCs w:val="26"/>
                    </w:rPr>
                    <w:t xml:space="preserve">Không </w:t>
                  </w:r>
                  <w:r w:rsidRPr="00486FE9">
                    <w:rPr>
                      <w:rFonts w:ascii="Times New Roman" w:eastAsia="YuMincho +36p Kana Medium" w:hAnsi="Times New Roman" w:cs="Times New Roman"/>
                      <w:b/>
                      <w:bCs/>
                      <w:color w:val="auto"/>
                      <w:sz w:val="26"/>
                      <w:szCs w:val="26"/>
                    </w:rPr>
                    <w:t></w:t>
                  </w:r>
                </w:p>
                <w:p w14:paraId="684C6A3A" w14:textId="1ED2EAA9" w:rsidR="001815D6" w:rsidRPr="00501F3C" w:rsidRDefault="001815D6" w:rsidP="001815D6">
                  <w:pPr>
                    <w:spacing w:before="60" w:after="60"/>
                    <w:rPr>
                      <w:rFonts w:ascii="Times New Roman" w:eastAsia="Times New Roman" w:hAnsi="Times New Roman" w:cs="Times New Roman"/>
                      <w:color w:val="auto"/>
                      <w:sz w:val="26"/>
                      <w:szCs w:val="26"/>
                      <w:lang w:val="en-US"/>
                    </w:rPr>
                  </w:pPr>
                  <w:r w:rsidRPr="00486FE9">
                    <w:rPr>
                      <w:rFonts w:ascii="Times New Roman" w:eastAsia="Times New Roman" w:hAnsi="Times New Roman" w:cs="Times New Roman"/>
                      <w:color w:val="auto"/>
                      <w:sz w:val="26"/>
                      <w:szCs w:val="26"/>
                    </w:rPr>
                    <w:t>+ Thực hiện công việc khác (nêu rõ): ………………………………….</w:t>
                  </w:r>
                </w:p>
              </w:tc>
            </w:tr>
            <w:tr w:rsidR="001815D6" w:rsidRPr="00486FE9" w14:paraId="59457CD5"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E7FD61B"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lastRenderedPageBreak/>
                    <w:t>11. Kết quả thực hiện</w:t>
                  </w:r>
                </w:p>
              </w:tc>
            </w:tr>
            <w:tr w:rsidR="001815D6" w:rsidRPr="00486FE9" w14:paraId="60039F91"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59D2EBF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a) Hình thức của kết quả thực hiện thủ tục hành chính là gì?</w:t>
                  </w:r>
                </w:p>
              </w:tc>
              <w:tc>
                <w:tcPr>
                  <w:tcW w:w="4041" w:type="pct"/>
                  <w:tcBorders>
                    <w:top w:val="nil"/>
                    <w:left w:val="nil"/>
                    <w:bottom w:val="single" w:sz="8" w:space="0" w:color="auto"/>
                    <w:right w:val="single" w:sz="8" w:space="0" w:color="auto"/>
                  </w:tcBorders>
                  <w:shd w:val="clear" w:color="auto" w:fill="FFFFFF"/>
                  <w:hideMark/>
                </w:tcPr>
                <w:p w14:paraId="0BB354D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Giấy phép □</w:t>
                  </w:r>
                </w:p>
                <w:p w14:paraId="79CAD4C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Giấy chứng nhận □</w:t>
                  </w:r>
                </w:p>
                <w:p w14:paraId="7552EA14"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Giấy đăng ký □</w:t>
                  </w:r>
                </w:p>
                <w:p w14:paraId="08EAFC3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Chứng chỉ □</w:t>
                  </w:r>
                </w:p>
                <w:p w14:paraId="39DAF365"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Thẻ □</w:t>
                  </w:r>
                </w:p>
                <w:p w14:paraId="1FB8379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 </w:t>
                  </w:r>
                  <w:r w:rsidRPr="00486FE9">
                    <w:rPr>
                      <w:rFonts w:ascii="Times New Roman" w:eastAsia="Times New Roman" w:hAnsi="Times New Roman" w:cs="Times New Roman"/>
                      <w:b/>
                      <w:bCs/>
                      <w:color w:val="auto"/>
                      <w:sz w:val="26"/>
                      <w:szCs w:val="26"/>
                    </w:rPr>
                    <w:t>Quyết định hành chính</w:t>
                  </w:r>
                  <w:r w:rsidRPr="00486FE9">
                    <w:rPr>
                      <w:rFonts w:ascii="Times New Roman" w:eastAsia="Times New Roman" w:hAnsi="Times New Roman" w:cs="Times New Roman"/>
                      <w:color w:val="auto"/>
                      <w:sz w:val="26"/>
                      <w:szCs w:val="26"/>
                    </w:rPr>
                    <w:t xml:space="preserve"> </w:t>
                  </w:r>
                  <w:r w:rsidRPr="00486FE9">
                    <w:rPr>
                      <w:rFonts w:ascii="Times New Roman" w:eastAsia="YuMincho +36p Kana Medium" w:hAnsi="Times New Roman" w:cs="Times New Roman"/>
                      <w:b/>
                      <w:bCs/>
                      <w:color w:val="auto"/>
                      <w:sz w:val="26"/>
                      <w:szCs w:val="26"/>
                    </w:rPr>
                    <w:t></w:t>
                  </w:r>
                </w:p>
                <w:p w14:paraId="793A7EA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Văn bản xác nhận/chấp thuận □</w:t>
                  </w:r>
                </w:p>
                <w:p w14:paraId="5419360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Loại khác: □ Đề nghị nêu rõ: ………………....................................</w:t>
                  </w:r>
                </w:p>
                <w:p w14:paraId="663AFD2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p w14:paraId="000F24C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Kết quả thực hiện thủ tục hành chính: </w:t>
                  </w:r>
                  <w:r w:rsidRPr="00486FE9">
                    <w:rPr>
                      <w:rFonts w:ascii="Times New Roman" w:eastAsia="Times New Roman" w:hAnsi="Times New Roman" w:cs="Times New Roman"/>
                      <w:b/>
                      <w:bCs/>
                      <w:color w:val="auto"/>
                      <w:sz w:val="26"/>
                      <w:szCs w:val="26"/>
                    </w:rPr>
                    <w:t>Bản giấy</w:t>
                  </w:r>
                  <w:r w:rsidRPr="00486FE9">
                    <w:rPr>
                      <w:rFonts w:ascii="Times New Roman" w:eastAsia="Times New Roman" w:hAnsi="Times New Roman" w:cs="Times New Roman"/>
                      <w:color w:val="auto"/>
                      <w:sz w:val="26"/>
                      <w:szCs w:val="26"/>
                    </w:rPr>
                    <w:t> </w:t>
                  </w:r>
                  <w:r w:rsidRPr="00486FE9">
                    <w:rPr>
                      <w:rFonts w:ascii="Times New Roman" w:eastAsia="YuMincho +36p Kana Medium" w:hAnsi="Times New Roman" w:cs="Times New Roman"/>
                      <w:b/>
                      <w:bCs/>
                      <w:color w:val="auto"/>
                      <w:sz w:val="26"/>
                      <w:szCs w:val="26"/>
                    </w:rPr>
                    <w:t></w:t>
                  </w:r>
                  <w:r w:rsidRPr="00486FE9">
                    <w:rPr>
                      <w:rFonts w:ascii="Times New Roman" w:eastAsia="Times New Roman" w:hAnsi="Times New Roman" w:cs="Times New Roman"/>
                      <w:color w:val="auto"/>
                      <w:sz w:val="26"/>
                      <w:szCs w:val="26"/>
                    </w:rPr>
                    <w:t>     Bản điện tử ¨</w:t>
                  </w:r>
                </w:p>
              </w:tc>
            </w:tr>
            <w:tr w:rsidR="001815D6" w:rsidRPr="00486FE9" w14:paraId="2D8D2C64"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060D6861"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b) Kết quả thực hiện thủ tục hành chính có được mẫu hóa phù hợp không?</w:t>
                  </w:r>
                </w:p>
                <w:p w14:paraId="4B6A052A" w14:textId="77777777" w:rsidR="001815D6" w:rsidRPr="00486FE9" w:rsidRDefault="001815D6" w:rsidP="001815D6">
                  <w:pPr>
                    <w:spacing w:before="60" w:after="60"/>
                    <w:rPr>
                      <w:rFonts w:ascii="Times New Roman" w:hAnsi="Times New Roman" w:cs="Times New Roman"/>
                      <w:i/>
                      <w:color w:val="auto"/>
                      <w:sz w:val="26"/>
                      <w:szCs w:val="26"/>
                    </w:rPr>
                  </w:pPr>
                  <w:r w:rsidRPr="00486FE9">
                    <w:rPr>
                      <w:rFonts w:ascii="Times New Roman" w:eastAsia="Times New Roman" w:hAnsi="Times New Roman" w:cs="Times New Roman"/>
                      <w:i/>
                      <w:iCs/>
                      <w:color w:val="auto"/>
                      <w:sz w:val="26"/>
                      <w:szCs w:val="26"/>
                    </w:rPr>
                    <w:t>Dự thảo Nghị quyết không quy định mẫu quyết định</w:t>
                  </w:r>
                </w:p>
              </w:tc>
              <w:tc>
                <w:tcPr>
                  <w:tcW w:w="4041" w:type="pct"/>
                  <w:tcBorders>
                    <w:top w:val="nil"/>
                    <w:left w:val="nil"/>
                    <w:bottom w:val="single" w:sz="8" w:space="0" w:color="auto"/>
                    <w:right w:val="single" w:sz="8" w:space="0" w:color="auto"/>
                  </w:tcBorders>
                  <w:shd w:val="clear" w:color="auto" w:fill="FFFFFF"/>
                  <w:hideMark/>
                </w:tcPr>
                <w:p w14:paraId="3D54F16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Có □  Không □</w:t>
                  </w:r>
                </w:p>
                <w:p w14:paraId="7EBCD6E6"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Lý do: …………………………………………………………………</w:t>
                  </w:r>
                </w:p>
              </w:tc>
            </w:tr>
            <w:tr w:rsidR="001815D6" w:rsidRPr="00486FE9" w14:paraId="6C9E853D"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1BECD57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c) Quy định về thời hạn có giá trị hiệu lực của kết quả thực hiện thủ tục hành chính có hợp lý không (nếu có)?</w:t>
                  </w:r>
                </w:p>
                <w:p w14:paraId="67C6079A" w14:textId="77777777" w:rsidR="001815D6" w:rsidRPr="00486FE9" w:rsidRDefault="001815D6" w:rsidP="001815D6">
                  <w:pPr>
                    <w:spacing w:before="60" w:after="60"/>
                    <w:rPr>
                      <w:rFonts w:ascii="Times New Roman" w:eastAsia="Times New Roman" w:hAnsi="Times New Roman" w:cs="Times New Roman"/>
                      <w:i/>
                      <w:iCs/>
                      <w:color w:val="auto"/>
                      <w:sz w:val="26"/>
                      <w:szCs w:val="26"/>
                    </w:rPr>
                  </w:pPr>
                  <w:r w:rsidRPr="00486FE9">
                    <w:rPr>
                      <w:rFonts w:ascii="Times New Roman" w:eastAsia="Times New Roman" w:hAnsi="Times New Roman" w:cs="Times New Roman"/>
                      <w:i/>
                      <w:iCs/>
                      <w:color w:val="auto"/>
                      <w:sz w:val="26"/>
                      <w:szCs w:val="26"/>
                    </w:rPr>
                    <w:t xml:space="preserve">Không giới hạn về giá trị hiệu lực của kết quả thực hiện thủ </w:t>
                  </w:r>
                  <w:r w:rsidRPr="00486FE9">
                    <w:rPr>
                      <w:rFonts w:ascii="Times New Roman" w:eastAsia="Times New Roman" w:hAnsi="Times New Roman" w:cs="Times New Roman"/>
                      <w:i/>
                      <w:iCs/>
                      <w:color w:val="auto"/>
                      <w:sz w:val="26"/>
                      <w:szCs w:val="26"/>
                    </w:rPr>
                    <w:lastRenderedPageBreak/>
                    <w:t>tục hành chính</w:t>
                  </w:r>
                </w:p>
              </w:tc>
              <w:tc>
                <w:tcPr>
                  <w:tcW w:w="4041" w:type="pct"/>
                  <w:tcBorders>
                    <w:top w:val="nil"/>
                    <w:left w:val="nil"/>
                    <w:bottom w:val="single" w:sz="8" w:space="0" w:color="auto"/>
                    <w:right w:val="single" w:sz="8" w:space="0" w:color="auto"/>
                  </w:tcBorders>
                  <w:shd w:val="clear" w:color="auto" w:fill="FFFFFF"/>
                  <w:hideMark/>
                </w:tcPr>
                <w:p w14:paraId="331E82D3"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Có □     Không □</w:t>
                  </w:r>
                </w:p>
                <w:p w14:paraId="348DB75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Nếu Có, nêu thời hạn cụ thể: …………………. tháng/ năm.</w:t>
                  </w:r>
                </w:p>
                <w:p w14:paraId="3BC0350A" w14:textId="09CBE18D"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Nếu Không, nêu rõ lý do: ……………………………………………</w:t>
                  </w:r>
                </w:p>
                <w:p w14:paraId="57BF9AB2" w14:textId="6D98A5ED"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w:t>
                  </w:r>
                </w:p>
              </w:tc>
            </w:tr>
            <w:tr w:rsidR="001815D6" w:rsidRPr="00486FE9" w14:paraId="0926AE87" w14:textId="77777777" w:rsidTr="001815D6">
              <w:trPr>
                <w:tblCellSpacing w:w="0" w:type="dxa"/>
              </w:trPr>
              <w:tc>
                <w:tcPr>
                  <w:tcW w:w="959" w:type="pct"/>
                  <w:tcBorders>
                    <w:top w:val="nil"/>
                    <w:left w:val="single" w:sz="8" w:space="0" w:color="auto"/>
                    <w:bottom w:val="single" w:sz="8" w:space="0" w:color="auto"/>
                    <w:right w:val="single" w:sz="8" w:space="0" w:color="auto"/>
                  </w:tcBorders>
                  <w:shd w:val="clear" w:color="auto" w:fill="FFFFFF"/>
                  <w:hideMark/>
                </w:tcPr>
                <w:p w14:paraId="186A688D"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lastRenderedPageBreak/>
                    <w:t>d) Quy định về phạm vi có hiệu lực của kết quả thực hiện thủ tục hành chính có hợp lý không (nếu có)?</w:t>
                  </w:r>
                </w:p>
                <w:p w14:paraId="4539B892" w14:textId="77777777" w:rsidR="001815D6" w:rsidRPr="00486FE9" w:rsidRDefault="001815D6" w:rsidP="001815D6">
                  <w:pPr>
                    <w:spacing w:before="60" w:after="60"/>
                    <w:rPr>
                      <w:rFonts w:ascii="Times New Roman" w:hAnsi="Times New Roman" w:cs="Times New Roman"/>
                      <w:i/>
                      <w:iCs/>
                      <w:color w:val="auto"/>
                      <w:sz w:val="26"/>
                      <w:szCs w:val="26"/>
                    </w:rPr>
                  </w:pPr>
                  <w:r w:rsidRPr="00486FE9">
                    <w:rPr>
                      <w:rFonts w:ascii="Times New Roman" w:hAnsi="Times New Roman" w:cs="Times New Roman"/>
                      <w:i/>
                      <w:iCs/>
                      <w:color w:val="auto"/>
                      <w:sz w:val="26"/>
                      <w:szCs w:val="26"/>
                    </w:rPr>
                    <w:t>Không giới hạn về phạm vi có hiệu lực của kết quả thủ tục hành chính</w:t>
                  </w:r>
                </w:p>
              </w:tc>
              <w:tc>
                <w:tcPr>
                  <w:tcW w:w="4041" w:type="pct"/>
                  <w:tcBorders>
                    <w:top w:val="nil"/>
                    <w:left w:val="nil"/>
                    <w:bottom w:val="single" w:sz="8" w:space="0" w:color="auto"/>
                    <w:right w:val="single" w:sz="8" w:space="0" w:color="auto"/>
                  </w:tcBorders>
                  <w:shd w:val="clear" w:color="auto" w:fill="FFFFFF"/>
                  <w:hideMark/>
                </w:tcPr>
                <w:p w14:paraId="526AA097"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 xml:space="preserve">Toàn quốc □     Địa phương </w:t>
                  </w:r>
                  <w:r w:rsidRPr="00486FE9">
                    <w:rPr>
                      <w:rFonts w:ascii="Times New Roman" w:eastAsia="YuMincho +36p Kana Medium" w:hAnsi="Times New Roman" w:cs="Times New Roman"/>
                      <w:b/>
                      <w:bCs/>
                      <w:noProof/>
                      <w:color w:val="auto"/>
                      <w:sz w:val="26"/>
                      <w:szCs w:val="26"/>
                    </w:rPr>
                    <w:t></w:t>
                  </w:r>
                </w:p>
                <w:p w14:paraId="5F9F9BBE"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noProof/>
                      <w:color w:val="auto"/>
                      <w:sz w:val="26"/>
                      <w:szCs w:val="26"/>
                    </w:rPr>
                    <w:t xml:space="preserve">Lý do: ……………………………………………………………………… </w:t>
                  </w:r>
                </w:p>
              </w:tc>
            </w:tr>
            <w:tr w:rsidR="001815D6" w:rsidRPr="00486FE9" w14:paraId="6C08B3EA"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02371A"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b/>
                      <w:bCs/>
                      <w:color w:val="auto"/>
                      <w:sz w:val="26"/>
                      <w:szCs w:val="26"/>
                    </w:rPr>
                    <w:t>IV. THÔNG TIN LIÊN HỆ</w:t>
                  </w:r>
                </w:p>
              </w:tc>
            </w:tr>
            <w:tr w:rsidR="001815D6" w:rsidRPr="00486FE9" w14:paraId="21B925AA" w14:textId="77777777" w:rsidTr="001815D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4EAFF30"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Họ và tên người điền: ……………………………………………………………………………………………………………………</w:t>
                  </w:r>
                </w:p>
                <w:p w14:paraId="664C8C8F" w14:textId="77777777" w:rsidR="001815D6" w:rsidRPr="00486FE9" w:rsidRDefault="001815D6" w:rsidP="001815D6">
                  <w:pPr>
                    <w:spacing w:before="60" w:after="60"/>
                    <w:rPr>
                      <w:rFonts w:ascii="Times New Roman" w:eastAsia="Times New Roman" w:hAnsi="Times New Roman" w:cs="Times New Roman"/>
                      <w:color w:val="auto"/>
                      <w:sz w:val="26"/>
                      <w:szCs w:val="26"/>
                    </w:rPr>
                  </w:pPr>
                  <w:r w:rsidRPr="00486FE9">
                    <w:rPr>
                      <w:rFonts w:ascii="Times New Roman" w:eastAsia="Times New Roman" w:hAnsi="Times New Roman" w:cs="Times New Roman"/>
                      <w:color w:val="auto"/>
                      <w:sz w:val="26"/>
                      <w:szCs w:val="26"/>
                    </w:rPr>
                    <w:t>Điện thoại cố định: ……………………………..; Di động: ……………………………….; E-mail: ………………………………….</w:t>
                  </w:r>
                </w:p>
              </w:tc>
            </w:tr>
          </w:tbl>
          <w:p w14:paraId="56E6AAD2" w14:textId="77777777" w:rsidR="001815D6" w:rsidRPr="00486FE9" w:rsidRDefault="001815D6" w:rsidP="001815D6">
            <w:pPr>
              <w:spacing w:before="60" w:after="60"/>
              <w:rPr>
                <w:rFonts w:ascii="Times New Roman" w:hAnsi="Times New Roman" w:cs="Times New Roman"/>
                <w:color w:val="auto"/>
                <w:sz w:val="26"/>
                <w:szCs w:val="26"/>
              </w:rPr>
            </w:pPr>
          </w:p>
        </w:tc>
      </w:tr>
    </w:tbl>
    <w:p w14:paraId="6CB2939D" w14:textId="77777777" w:rsidR="001815D6" w:rsidRPr="00486FE9" w:rsidRDefault="001815D6" w:rsidP="001815D6">
      <w:pPr>
        <w:spacing w:before="60" w:after="60"/>
        <w:rPr>
          <w:rFonts w:ascii="Times New Roman" w:hAnsi="Times New Roman" w:cs="Times New Roman"/>
          <w:color w:val="auto"/>
          <w:sz w:val="26"/>
          <w:szCs w:val="26"/>
        </w:rPr>
      </w:pPr>
    </w:p>
    <w:p w14:paraId="5E423ACC" w14:textId="25D33353" w:rsidR="00625A2A" w:rsidRPr="00486FE9" w:rsidRDefault="0073432C" w:rsidP="007A7D85">
      <w:pPr>
        <w:widowControl/>
        <w:spacing w:before="60" w:after="60"/>
        <w:rPr>
          <w:rFonts w:ascii="Times New Roman" w:eastAsia="Times New Roman" w:hAnsi="Times New Roman" w:cs="Times New Roman"/>
          <w:b/>
          <w:bCs/>
          <w:color w:val="auto"/>
          <w:sz w:val="26"/>
          <w:szCs w:val="26"/>
          <w:lang w:eastAsia="en-US"/>
        </w:rPr>
      </w:pPr>
      <w:r w:rsidRPr="00486FE9">
        <w:rPr>
          <w:rFonts w:ascii="Times New Roman" w:eastAsia="Times New Roman" w:hAnsi="Times New Roman" w:cs="Times New Roman"/>
          <w:b/>
          <w:bCs/>
          <w:color w:val="auto"/>
          <w:sz w:val="26"/>
          <w:szCs w:val="26"/>
          <w:lang w:val="en-US" w:eastAsia="en-US"/>
        </w:rPr>
        <w:br w:type="page"/>
      </w:r>
    </w:p>
    <w:bookmarkEnd w:id="2"/>
    <w:p w14:paraId="76C07331" w14:textId="77059C33" w:rsidR="00BF5DCE" w:rsidRPr="00486FE9" w:rsidRDefault="00BF5DCE" w:rsidP="007A7D85">
      <w:pPr>
        <w:widowControl/>
        <w:shd w:val="clear" w:color="auto" w:fill="FFFFFF"/>
        <w:spacing w:before="60" w:after="60"/>
        <w:rPr>
          <w:rFonts w:ascii="Times New Roman" w:eastAsia="Times New Roman" w:hAnsi="Times New Roman" w:cs="Times New Roman"/>
          <w:noProof/>
          <w:color w:val="auto"/>
          <w:sz w:val="26"/>
          <w:szCs w:val="26"/>
          <w:lang w:eastAsia="en-US"/>
        </w:rPr>
        <w:sectPr w:rsidR="00BF5DCE" w:rsidRPr="00486FE9" w:rsidSect="001F1C27">
          <w:pgSz w:w="12240" w:h="15840"/>
          <w:pgMar w:top="1134" w:right="1134" w:bottom="993" w:left="1701"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625A2A" w:rsidRPr="00486FE9" w14:paraId="14A0E3B2" w14:textId="77777777" w:rsidTr="003E2D93">
        <w:tc>
          <w:tcPr>
            <w:tcW w:w="12950" w:type="dxa"/>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25"/>
              <w:gridCol w:w="1149"/>
              <w:gridCol w:w="5060"/>
            </w:tblGrid>
            <w:tr w:rsidR="00625A2A" w:rsidRPr="00486FE9" w14:paraId="69A010C0" w14:textId="77777777" w:rsidTr="00733251">
              <w:trPr>
                <w:tblCellSpacing w:w="0" w:type="dxa"/>
              </w:trPr>
              <w:tc>
                <w:tcPr>
                  <w:tcW w:w="2562" w:type="pct"/>
                  <w:shd w:val="clear" w:color="auto" w:fill="FFFFFF"/>
                  <w:hideMark/>
                </w:tcPr>
                <w:p w14:paraId="46054A92"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lastRenderedPageBreak/>
                    <w:t>ỦY BAN NHÂN DÂN THÀNH PHỐ HÀ NỘI</w:t>
                  </w:r>
                </w:p>
                <w:p w14:paraId="540A9BAE" w14:textId="301C8300"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b/>
                      <w:color w:val="auto"/>
                      <w:sz w:val="26"/>
                      <w:szCs w:val="26"/>
                      <w:lang w:eastAsia="en-US"/>
                    </w:rPr>
                    <w:t xml:space="preserve">SỞ </w:t>
                  </w:r>
                  <w:r w:rsidR="00A86C86">
                    <w:rPr>
                      <w:rFonts w:ascii="Times New Roman" w:eastAsia="Times New Roman" w:hAnsi="Times New Roman" w:cs="Times New Roman"/>
                      <w:b/>
                      <w:color w:val="auto"/>
                      <w:sz w:val="26"/>
                      <w:szCs w:val="26"/>
                      <w:lang w:val="en-US" w:eastAsia="en-US"/>
                    </w:rPr>
                    <w:t>NÔNG NGHIỆP VÀ MÔI TRƯỜNG</w:t>
                  </w:r>
                  <w:r w:rsidRPr="00486FE9">
                    <w:rPr>
                      <w:rFonts w:ascii="Times New Roman" w:eastAsia="Times New Roman" w:hAnsi="Times New Roman" w:cs="Times New Roman"/>
                      <w:b/>
                      <w:color w:val="auto"/>
                      <w:sz w:val="26"/>
                      <w:szCs w:val="26"/>
                      <w:lang w:eastAsia="en-US"/>
                    </w:rPr>
                    <w:br/>
                  </w:r>
                  <w:r w:rsidRPr="00486FE9">
                    <w:rPr>
                      <w:rFonts w:ascii="Times New Roman" w:eastAsia="Times New Roman" w:hAnsi="Times New Roman" w:cs="Times New Roman"/>
                      <w:b/>
                      <w:bCs/>
                      <w:color w:val="auto"/>
                      <w:sz w:val="26"/>
                      <w:szCs w:val="26"/>
                      <w:lang w:eastAsia="en-US"/>
                    </w:rPr>
                    <w:t>--------------</w:t>
                  </w:r>
                </w:p>
              </w:tc>
              <w:tc>
                <w:tcPr>
                  <w:tcW w:w="451" w:type="pct"/>
                  <w:shd w:val="clear" w:color="auto" w:fill="FFFFFF"/>
                  <w:hideMark/>
                </w:tcPr>
                <w:p w14:paraId="3603377B"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 </w:t>
                  </w:r>
                </w:p>
              </w:tc>
              <w:tc>
                <w:tcPr>
                  <w:tcW w:w="1987" w:type="pct"/>
                  <w:shd w:val="clear" w:color="auto" w:fill="FFFFFF"/>
                  <w:hideMark/>
                </w:tcPr>
                <w:p w14:paraId="34743849" w14:textId="170DBD93" w:rsidR="003E2D93" w:rsidRPr="00486FE9" w:rsidRDefault="003E2D93" w:rsidP="007A7D85">
                  <w:pPr>
                    <w:widowControl/>
                    <w:spacing w:before="60" w:after="60"/>
                    <w:jc w:val="right"/>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b/>
                      <w:bCs/>
                      <w:i/>
                      <w:iCs/>
                      <w:color w:val="auto"/>
                      <w:sz w:val="26"/>
                      <w:szCs w:val="26"/>
                      <w:lang w:eastAsia="en-US"/>
                    </w:rPr>
                    <w:t>Biểu mẫu số 0</w:t>
                  </w:r>
                  <w:r w:rsidR="00A86C86">
                    <w:rPr>
                      <w:rFonts w:ascii="Times New Roman" w:eastAsia="Times New Roman" w:hAnsi="Times New Roman" w:cs="Times New Roman"/>
                      <w:b/>
                      <w:bCs/>
                      <w:i/>
                      <w:iCs/>
                      <w:color w:val="auto"/>
                      <w:sz w:val="26"/>
                      <w:szCs w:val="26"/>
                      <w:lang w:val="en-US" w:eastAsia="en-US"/>
                    </w:rPr>
                    <w:t>4</w:t>
                  </w:r>
                  <w:r w:rsidRPr="00486FE9">
                    <w:rPr>
                      <w:rFonts w:ascii="Times New Roman" w:eastAsia="Times New Roman" w:hAnsi="Times New Roman" w:cs="Times New Roman"/>
                      <w:b/>
                      <w:bCs/>
                      <w:i/>
                      <w:iCs/>
                      <w:color w:val="auto"/>
                      <w:sz w:val="26"/>
                      <w:szCs w:val="26"/>
                      <w:lang w:eastAsia="en-US"/>
                    </w:rPr>
                    <w:t>/ĐGTĐ-</w:t>
                  </w:r>
                  <w:r w:rsidR="00A86C86">
                    <w:rPr>
                      <w:rFonts w:ascii="Times New Roman" w:eastAsia="Times New Roman" w:hAnsi="Times New Roman" w:cs="Times New Roman"/>
                      <w:b/>
                      <w:bCs/>
                      <w:i/>
                      <w:iCs/>
                      <w:color w:val="auto"/>
                      <w:sz w:val="26"/>
                      <w:szCs w:val="26"/>
                      <w:lang w:val="en-US" w:eastAsia="en-US"/>
                    </w:rPr>
                    <w:t>SC</w:t>
                  </w:r>
                  <w:r w:rsidRPr="00486FE9">
                    <w:rPr>
                      <w:rFonts w:ascii="Times New Roman" w:eastAsia="Times New Roman" w:hAnsi="Times New Roman" w:cs="Times New Roman"/>
                      <w:b/>
                      <w:bCs/>
                      <w:i/>
                      <w:iCs/>
                      <w:color w:val="auto"/>
                      <w:sz w:val="26"/>
                      <w:szCs w:val="26"/>
                      <w:lang w:eastAsia="en-US"/>
                    </w:rPr>
                    <w:t>M</w:t>
                  </w:r>
                  <w:r w:rsidRPr="00486FE9">
                    <w:rPr>
                      <w:rFonts w:ascii="Times New Roman" w:eastAsia="Times New Roman" w:hAnsi="Times New Roman" w:cs="Times New Roman"/>
                      <w:b/>
                      <w:bCs/>
                      <w:color w:val="auto"/>
                      <w:sz w:val="26"/>
                      <w:szCs w:val="26"/>
                      <w:lang w:eastAsia="en-US"/>
                    </w:rPr>
                    <w:br/>
                  </w:r>
                  <w:r w:rsidRPr="00486FE9">
                    <w:rPr>
                      <w:rFonts w:ascii="Times New Roman" w:eastAsia="Times New Roman" w:hAnsi="Times New Roman" w:cs="Times New Roman"/>
                      <w:b/>
                      <w:bCs/>
                      <w:color w:val="auto"/>
                      <w:sz w:val="26"/>
                      <w:szCs w:val="26"/>
                      <w:lang w:eastAsia="en-US"/>
                    </w:rPr>
                    <w:br/>
                  </w:r>
                </w:p>
              </w:tc>
            </w:tr>
          </w:tbl>
          <w:p w14:paraId="3CAF737C" w14:textId="77777777" w:rsidR="003E2D93" w:rsidRPr="00486FE9" w:rsidRDefault="003E2D93" w:rsidP="007A7D85">
            <w:pPr>
              <w:widowControl/>
              <w:spacing w:before="60" w:after="60"/>
              <w:rPr>
                <w:rFonts w:ascii="Times New Roman" w:eastAsia="Times New Roman" w:hAnsi="Times New Roman" w:cs="Times New Roman"/>
                <w:color w:val="auto"/>
                <w:sz w:val="26"/>
                <w:szCs w:val="26"/>
                <w:lang w:val="en-US" w:eastAsia="en-US"/>
              </w:rPr>
            </w:pPr>
          </w:p>
          <w:p w14:paraId="78C0A166" w14:textId="77777777" w:rsidR="00BF599D" w:rsidRPr="00486FE9" w:rsidRDefault="00BF599D" w:rsidP="007A7D85">
            <w:pPr>
              <w:widowControl/>
              <w:spacing w:before="60" w:after="60"/>
              <w:jc w:val="center"/>
              <w:rPr>
                <w:rFonts w:ascii="Times New Roman" w:eastAsia="Times New Roman" w:hAnsi="Times New Roman" w:cs="Times New Roman"/>
                <w:b/>
                <w:color w:val="000000" w:themeColor="text1"/>
                <w:sz w:val="26"/>
                <w:szCs w:val="26"/>
                <w:lang w:eastAsia="en-US"/>
              </w:rPr>
            </w:pPr>
            <w:r w:rsidRPr="00486FE9">
              <w:rPr>
                <w:rFonts w:ascii="Times New Roman" w:eastAsia="Times New Roman" w:hAnsi="Times New Roman" w:cs="Times New Roman"/>
                <w:b/>
                <w:color w:val="000000" w:themeColor="text1"/>
                <w:sz w:val="26"/>
                <w:szCs w:val="26"/>
                <w:lang w:eastAsia="en-US"/>
              </w:rPr>
              <w:t>CHI PHÍ TUÂN THỦ THỦ TỤC HÀNH CHÍNH TRONG DỰ THẢO NGHỊ QUYẾT</w:t>
            </w:r>
          </w:p>
          <w:p w14:paraId="1BEC27C0"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p>
          <w:p w14:paraId="4DBDAC18" w14:textId="3744D0F8" w:rsidR="003E2D93" w:rsidRPr="00486FE9" w:rsidRDefault="003E2D93" w:rsidP="007A7D85">
            <w:pPr>
              <w:widowControl/>
              <w:spacing w:before="60" w:after="60"/>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b/>
                <w:color w:val="auto"/>
                <w:sz w:val="26"/>
                <w:szCs w:val="26"/>
                <w:lang w:eastAsia="en-US"/>
              </w:rPr>
              <w:t>TÊN THỦ TỤC HÀNH CHÍNH:</w:t>
            </w:r>
            <w:r w:rsidRPr="00486FE9">
              <w:rPr>
                <w:rFonts w:ascii="Times New Roman" w:eastAsia="Times New Roman" w:hAnsi="Times New Roman" w:cs="Times New Roman"/>
                <w:color w:val="auto"/>
                <w:sz w:val="26"/>
                <w:szCs w:val="26"/>
                <w:lang w:eastAsia="en-US"/>
              </w:rPr>
              <w:t xml:space="preserve"> </w:t>
            </w:r>
            <w:r w:rsidR="00A86C86">
              <w:rPr>
                <w:rFonts w:ascii="Times New Roman" w:hAnsi="Times New Roman" w:cs="Times New Roman"/>
                <w:color w:val="auto"/>
                <w:sz w:val="26"/>
                <w:szCs w:val="26"/>
                <w:lang w:val="en-US"/>
              </w:rPr>
              <w:t>C</w:t>
            </w:r>
            <w:r w:rsidR="00A86C86" w:rsidRPr="00D66D59">
              <w:rPr>
                <w:rFonts w:ascii="Times New Roman" w:hAnsi="Times New Roman" w:cs="Times New Roman"/>
                <w:bCs/>
                <w:color w:val="auto"/>
                <w:sz w:val="28"/>
                <w:szCs w:val="28"/>
              </w:rPr>
              <w:t>ho phép xây dựng, lắp dựng công trình phục vụ trực tiếp sản xuất nông nghiệp, nông nghiệp sinh thái</w:t>
            </w:r>
          </w:p>
          <w:p w14:paraId="007FE92B" w14:textId="77777777" w:rsidR="003E2D93" w:rsidRPr="00486FE9" w:rsidRDefault="003E2D93" w:rsidP="007A7D85">
            <w:pPr>
              <w:widowControl/>
              <w:spacing w:before="60" w:after="60"/>
              <w:rPr>
                <w:rFonts w:ascii="Times New Roman" w:eastAsia="Times New Roman" w:hAnsi="Times New Roman" w:cs="Times New Roman"/>
                <w:color w:val="auto"/>
                <w:sz w:val="26"/>
                <w:szCs w:val="26"/>
                <w:lang w:eastAsia="en-US"/>
              </w:rPr>
            </w:pPr>
          </w:p>
          <w:p w14:paraId="4620BEEF" w14:textId="10FCBE8B" w:rsidR="003E2D93" w:rsidRPr="00486FE9" w:rsidRDefault="003E2D93" w:rsidP="007A7D85">
            <w:pPr>
              <w:widowControl/>
              <w:spacing w:before="60" w:after="60"/>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I. CHI PHÍ TUÂN THỦ THỦ TỤC HÀNH CHÍNH DỰ KIẾN BAN HÀNH MỚI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57" w:type="dxa"/>
                <w:left w:w="57" w:type="dxa"/>
                <w:bottom w:w="57" w:type="dxa"/>
                <w:right w:w="57" w:type="dxa"/>
              </w:tblCellMar>
              <w:tblLook w:val="0000" w:firstRow="0" w:lastRow="0" w:firstColumn="0" w:lastColumn="0" w:noHBand="0" w:noVBand="0"/>
            </w:tblPr>
            <w:tblGrid>
              <w:gridCol w:w="606"/>
              <w:gridCol w:w="1824"/>
              <w:gridCol w:w="1850"/>
              <w:gridCol w:w="699"/>
              <w:gridCol w:w="924"/>
              <w:gridCol w:w="808"/>
              <w:gridCol w:w="959"/>
              <w:gridCol w:w="691"/>
              <w:gridCol w:w="823"/>
              <w:gridCol w:w="1286"/>
              <w:gridCol w:w="1413"/>
              <w:gridCol w:w="845"/>
            </w:tblGrid>
            <w:tr w:rsidR="00625A2A" w:rsidRPr="00486FE9" w14:paraId="4CC667AB" w14:textId="77777777" w:rsidTr="00497B8C">
              <w:trPr>
                <w:cantSplit/>
                <w:trHeight w:val="1134"/>
              </w:trPr>
              <w:tc>
                <w:tcPr>
                  <w:tcW w:w="238" w:type="pct"/>
                  <w:shd w:val="clear" w:color="auto" w:fill="FFFFFF"/>
                  <w:vAlign w:val="center"/>
                </w:tcPr>
                <w:p w14:paraId="7149A606"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STT</w:t>
                  </w:r>
                </w:p>
              </w:tc>
              <w:tc>
                <w:tcPr>
                  <w:tcW w:w="717" w:type="pct"/>
                  <w:shd w:val="clear" w:color="auto" w:fill="FFFFFF"/>
                  <w:vAlign w:val="center"/>
                </w:tcPr>
                <w:p w14:paraId="31731942"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Các công việc khi thực hiện TTHC</w:t>
                  </w:r>
                </w:p>
              </w:tc>
              <w:tc>
                <w:tcPr>
                  <w:tcW w:w="727" w:type="pct"/>
                  <w:shd w:val="clear" w:color="auto" w:fill="FFFFFF"/>
                  <w:vAlign w:val="center"/>
                </w:tcPr>
                <w:p w14:paraId="279CD42B"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Các hoạt động/ cách thức thực hiện cụ thể</w:t>
                  </w:r>
                </w:p>
              </w:tc>
              <w:tc>
                <w:tcPr>
                  <w:tcW w:w="275" w:type="pct"/>
                  <w:shd w:val="clear" w:color="auto" w:fill="FFFFFF"/>
                  <w:vAlign w:val="center"/>
                </w:tcPr>
                <w:p w14:paraId="46842B45"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Thời gian thực hiện </w:t>
                  </w:r>
                  <w:r w:rsidRPr="00486FE9">
                    <w:rPr>
                      <w:rFonts w:ascii="Times New Roman" w:eastAsia="Times New Roman" w:hAnsi="Times New Roman" w:cs="Times New Roman"/>
                      <w:color w:val="auto"/>
                      <w:sz w:val="26"/>
                      <w:szCs w:val="26"/>
                      <w:lang w:eastAsia="en-US"/>
                    </w:rPr>
                    <w:t>(giờ)</w:t>
                  </w:r>
                </w:p>
              </w:tc>
              <w:tc>
                <w:tcPr>
                  <w:tcW w:w="363" w:type="pct"/>
                  <w:shd w:val="clear" w:color="auto" w:fill="FFFFFF"/>
                  <w:vAlign w:val="center"/>
                </w:tcPr>
                <w:p w14:paraId="577CD201"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Mức TNBQ/ 01 giờ làm việc </w:t>
                  </w:r>
                  <w:r w:rsidRPr="00486FE9">
                    <w:rPr>
                      <w:rFonts w:ascii="Times New Roman" w:eastAsia="Times New Roman" w:hAnsi="Times New Roman" w:cs="Times New Roman"/>
                      <w:color w:val="auto"/>
                      <w:sz w:val="26"/>
                      <w:szCs w:val="26"/>
                      <w:lang w:eastAsia="en-US"/>
                    </w:rPr>
                    <w:t>(đồng)</w:t>
                  </w:r>
                </w:p>
              </w:tc>
              <w:tc>
                <w:tcPr>
                  <w:tcW w:w="317" w:type="pct"/>
                  <w:shd w:val="clear" w:color="auto" w:fill="FFFFFF"/>
                  <w:vAlign w:val="center"/>
                </w:tcPr>
                <w:p w14:paraId="6A914554"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Mức ch</w:t>
                  </w:r>
                  <w:r w:rsidRPr="00486FE9">
                    <w:rPr>
                      <w:rFonts w:ascii="Times New Roman" w:eastAsia="Times New Roman" w:hAnsi="Times New Roman" w:cs="Times New Roman"/>
                      <w:b/>
                      <w:color w:val="auto"/>
                      <w:sz w:val="26"/>
                      <w:szCs w:val="26"/>
                      <w:lang w:val="en-US" w:eastAsia="en-US"/>
                    </w:rPr>
                    <w:t>i</w:t>
                  </w:r>
                  <w:r w:rsidRPr="00486FE9">
                    <w:rPr>
                      <w:rFonts w:ascii="Times New Roman" w:eastAsia="Times New Roman" w:hAnsi="Times New Roman" w:cs="Times New Roman"/>
                      <w:b/>
                      <w:color w:val="auto"/>
                      <w:sz w:val="26"/>
                      <w:szCs w:val="26"/>
                      <w:lang w:eastAsia="en-US"/>
                    </w:rPr>
                    <w:t xml:space="preserve"> phí thuê t</w:t>
                  </w:r>
                  <w:r w:rsidRPr="00486FE9">
                    <w:rPr>
                      <w:rFonts w:ascii="Times New Roman" w:eastAsia="Times New Roman" w:hAnsi="Times New Roman" w:cs="Times New Roman"/>
                      <w:b/>
                      <w:color w:val="auto"/>
                      <w:sz w:val="26"/>
                      <w:szCs w:val="26"/>
                      <w:lang w:val="en-US" w:eastAsia="en-US"/>
                    </w:rPr>
                    <w:t>ư</w:t>
                  </w:r>
                  <w:r w:rsidRPr="00486FE9">
                    <w:rPr>
                      <w:rFonts w:ascii="Times New Roman" w:eastAsia="Times New Roman" w:hAnsi="Times New Roman" w:cs="Times New Roman"/>
                      <w:b/>
                      <w:color w:val="auto"/>
                      <w:sz w:val="26"/>
                      <w:szCs w:val="26"/>
                      <w:lang w:eastAsia="en-US"/>
                    </w:rPr>
                    <w:t xml:space="preserve"> vấn, dịch </w:t>
                  </w:r>
                  <w:r w:rsidRPr="00486FE9">
                    <w:rPr>
                      <w:rFonts w:ascii="Times New Roman" w:eastAsia="Times New Roman" w:hAnsi="Times New Roman" w:cs="Times New Roman"/>
                      <w:b/>
                      <w:color w:val="auto"/>
                      <w:sz w:val="26"/>
                      <w:szCs w:val="26"/>
                      <w:lang w:val="en-US" w:eastAsia="en-US"/>
                    </w:rPr>
                    <w:t>vụ</w:t>
                  </w:r>
                  <w:r w:rsidRPr="00486FE9">
                    <w:rPr>
                      <w:rFonts w:ascii="Times New Roman" w:eastAsia="Times New Roman" w:hAnsi="Times New Roman" w:cs="Times New Roman"/>
                      <w:b/>
                      <w:color w:val="auto"/>
                      <w:sz w:val="26"/>
                      <w:szCs w:val="26"/>
                      <w:lang w:eastAsia="en-US"/>
                    </w:rPr>
                    <w:t xml:space="preserve"> </w:t>
                  </w:r>
                  <w:r w:rsidRPr="00486FE9">
                    <w:rPr>
                      <w:rFonts w:ascii="Times New Roman" w:eastAsia="Times New Roman" w:hAnsi="Times New Roman" w:cs="Times New Roman"/>
                      <w:color w:val="auto"/>
                      <w:sz w:val="26"/>
                      <w:szCs w:val="26"/>
                      <w:lang w:eastAsia="en-US"/>
                    </w:rPr>
                    <w:t>(đồng)</w:t>
                  </w:r>
                </w:p>
              </w:tc>
              <w:tc>
                <w:tcPr>
                  <w:tcW w:w="377" w:type="pct"/>
                  <w:shd w:val="clear" w:color="auto" w:fill="FFFFFF"/>
                  <w:vAlign w:val="center"/>
                </w:tcPr>
                <w:p w14:paraId="621DA6F8"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Mức phí, lệ phí, chi phí khác</w:t>
                  </w:r>
                  <w:r w:rsidRPr="00486FE9">
                    <w:rPr>
                      <w:rStyle w:val="FootnoteReference"/>
                      <w:rFonts w:ascii="Times New Roman" w:eastAsia="Times New Roman" w:hAnsi="Times New Roman" w:cs="Times New Roman"/>
                      <w:b/>
                      <w:color w:val="auto"/>
                      <w:sz w:val="26"/>
                      <w:szCs w:val="26"/>
                      <w:lang w:eastAsia="en-US"/>
                    </w:rPr>
                    <w:footnoteReference w:id="1"/>
                  </w:r>
                  <w:r w:rsidRPr="00486FE9">
                    <w:rPr>
                      <w:rFonts w:ascii="Times New Roman" w:eastAsia="Times New Roman" w:hAnsi="Times New Roman" w:cs="Times New Roman"/>
                      <w:b/>
                      <w:color w:val="auto"/>
                      <w:sz w:val="26"/>
                      <w:szCs w:val="26"/>
                      <w:lang w:eastAsia="en-US"/>
                    </w:rPr>
                    <w:t xml:space="preserve"> </w:t>
                  </w:r>
                  <w:r w:rsidRPr="00486FE9">
                    <w:rPr>
                      <w:rFonts w:ascii="Times New Roman" w:eastAsia="Times New Roman" w:hAnsi="Times New Roman" w:cs="Times New Roman"/>
                      <w:color w:val="auto"/>
                      <w:sz w:val="26"/>
                      <w:szCs w:val="26"/>
                      <w:lang w:eastAsia="en-US"/>
                    </w:rPr>
                    <w:t>(đồng)</w:t>
                  </w:r>
                </w:p>
              </w:tc>
              <w:tc>
                <w:tcPr>
                  <w:tcW w:w="271" w:type="pct"/>
                  <w:shd w:val="clear" w:color="auto" w:fill="FFFFFF"/>
                  <w:vAlign w:val="center"/>
                </w:tcPr>
                <w:p w14:paraId="269B50D0"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Số lần thực hiện/ 01 năm</w:t>
                  </w:r>
                  <w:r w:rsidRPr="00486FE9">
                    <w:rPr>
                      <w:rFonts w:ascii="Times New Roman" w:eastAsia="Times New Roman" w:hAnsi="Times New Roman" w:cs="Times New Roman"/>
                      <w:b/>
                      <w:color w:val="auto"/>
                      <w:sz w:val="26"/>
                      <w:szCs w:val="26"/>
                      <w:vertAlign w:val="superscript"/>
                      <w:lang w:eastAsia="en-US"/>
                    </w:rPr>
                    <w:footnoteReference w:id="2"/>
                  </w:r>
                </w:p>
              </w:tc>
              <w:tc>
                <w:tcPr>
                  <w:tcW w:w="323" w:type="pct"/>
                  <w:shd w:val="clear" w:color="auto" w:fill="FFFFFF"/>
                  <w:vAlign w:val="center"/>
                </w:tcPr>
                <w:p w14:paraId="2F77F170"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Số lượng đ</w:t>
                  </w:r>
                  <w:r w:rsidRPr="00486FE9">
                    <w:rPr>
                      <w:rFonts w:ascii="Times New Roman" w:eastAsia="Times New Roman" w:hAnsi="Times New Roman" w:cs="Times New Roman"/>
                      <w:b/>
                      <w:color w:val="auto"/>
                      <w:sz w:val="26"/>
                      <w:szCs w:val="26"/>
                      <w:lang w:val="en-US" w:eastAsia="en-US"/>
                    </w:rPr>
                    <w:t>ố</w:t>
                  </w:r>
                  <w:r w:rsidRPr="00486FE9">
                    <w:rPr>
                      <w:rFonts w:ascii="Times New Roman" w:eastAsia="Times New Roman" w:hAnsi="Times New Roman" w:cs="Times New Roman"/>
                      <w:b/>
                      <w:color w:val="auto"/>
                      <w:sz w:val="26"/>
                      <w:szCs w:val="26"/>
                      <w:lang w:eastAsia="en-US"/>
                    </w:rPr>
                    <w:t>i tượng tuân thủ/01 năm</w:t>
                  </w:r>
                  <w:r w:rsidRPr="00486FE9">
                    <w:rPr>
                      <w:rFonts w:ascii="Times New Roman" w:eastAsia="Times New Roman" w:hAnsi="Times New Roman" w:cs="Times New Roman"/>
                      <w:b/>
                      <w:color w:val="auto"/>
                      <w:sz w:val="26"/>
                      <w:szCs w:val="26"/>
                      <w:vertAlign w:val="superscript"/>
                      <w:lang w:eastAsia="en-US"/>
                    </w:rPr>
                    <w:footnoteReference w:id="3"/>
                  </w:r>
                </w:p>
              </w:tc>
              <w:tc>
                <w:tcPr>
                  <w:tcW w:w="505" w:type="pct"/>
                  <w:shd w:val="clear" w:color="auto" w:fill="FFFFFF"/>
                  <w:vAlign w:val="center"/>
                </w:tcPr>
                <w:p w14:paraId="2776202B"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Chi phí thực hiện TTHC </w:t>
                  </w:r>
                  <w:r w:rsidRPr="00486FE9">
                    <w:rPr>
                      <w:rFonts w:ascii="Times New Roman" w:eastAsia="Times New Roman" w:hAnsi="Times New Roman" w:cs="Times New Roman"/>
                      <w:color w:val="auto"/>
                      <w:sz w:val="26"/>
                      <w:szCs w:val="26"/>
                      <w:lang w:eastAsia="en-US"/>
                    </w:rPr>
                    <w:t>(đồng)</w:t>
                  </w:r>
                </w:p>
              </w:tc>
              <w:tc>
                <w:tcPr>
                  <w:tcW w:w="555" w:type="pct"/>
                  <w:shd w:val="clear" w:color="auto" w:fill="FFFFFF"/>
                  <w:vAlign w:val="center"/>
                </w:tcPr>
                <w:p w14:paraId="79BCDA39"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Tổng chi phí thực hiện TTHC/ 01 năm </w:t>
                  </w:r>
                  <w:r w:rsidRPr="00486FE9">
                    <w:rPr>
                      <w:rFonts w:ascii="Times New Roman" w:eastAsia="Times New Roman" w:hAnsi="Times New Roman" w:cs="Times New Roman"/>
                      <w:color w:val="auto"/>
                      <w:sz w:val="26"/>
                      <w:szCs w:val="26"/>
                      <w:lang w:eastAsia="en-US"/>
                    </w:rPr>
                    <w:t>(đồng)</w:t>
                  </w:r>
                </w:p>
              </w:tc>
              <w:tc>
                <w:tcPr>
                  <w:tcW w:w="332" w:type="pct"/>
                  <w:shd w:val="clear" w:color="auto" w:fill="FFFFFF"/>
                  <w:vAlign w:val="center"/>
                </w:tcPr>
                <w:p w14:paraId="5D0CBD48"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Ghi chú</w:t>
                  </w:r>
                </w:p>
              </w:tc>
            </w:tr>
            <w:tr w:rsidR="00625A2A" w:rsidRPr="00486FE9" w14:paraId="5952C0A4" w14:textId="77777777" w:rsidTr="00497B8C">
              <w:trPr>
                <w:cantSplit/>
                <w:trHeight w:val="1134"/>
              </w:trPr>
              <w:tc>
                <w:tcPr>
                  <w:tcW w:w="238" w:type="pct"/>
                  <w:shd w:val="clear" w:color="auto" w:fill="FFFFFF"/>
                  <w:vAlign w:val="center"/>
                </w:tcPr>
                <w:p w14:paraId="7283F644"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1</w:t>
                  </w:r>
                </w:p>
              </w:tc>
              <w:tc>
                <w:tcPr>
                  <w:tcW w:w="717" w:type="pct"/>
                  <w:shd w:val="clear" w:color="auto" w:fill="FFFFFF"/>
                  <w:vAlign w:val="center"/>
                </w:tcPr>
                <w:p w14:paraId="4B8B852A" w14:textId="77777777" w:rsidR="003E2D93" w:rsidRPr="00486FE9" w:rsidRDefault="003E2D93" w:rsidP="007A7D85">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Chuẩn bị h</w:t>
                  </w:r>
                  <w:r w:rsidRPr="00486FE9">
                    <w:rPr>
                      <w:rFonts w:ascii="Times New Roman" w:eastAsia="Times New Roman" w:hAnsi="Times New Roman" w:cs="Times New Roman"/>
                      <w:b/>
                      <w:color w:val="auto"/>
                      <w:sz w:val="26"/>
                      <w:szCs w:val="26"/>
                      <w:lang w:val="en-US" w:eastAsia="en-US"/>
                    </w:rPr>
                    <w:t>ồ</w:t>
                  </w:r>
                  <w:r w:rsidRPr="00486FE9">
                    <w:rPr>
                      <w:rFonts w:ascii="Times New Roman" w:eastAsia="Times New Roman" w:hAnsi="Times New Roman" w:cs="Times New Roman"/>
                      <w:b/>
                      <w:color w:val="auto"/>
                      <w:sz w:val="26"/>
                      <w:szCs w:val="26"/>
                      <w:lang w:eastAsia="en-US"/>
                    </w:rPr>
                    <w:t xml:space="preserve"> sơ</w:t>
                  </w:r>
                </w:p>
              </w:tc>
              <w:tc>
                <w:tcPr>
                  <w:tcW w:w="727" w:type="pct"/>
                  <w:shd w:val="clear" w:color="auto" w:fill="FFFFFF"/>
                  <w:vAlign w:val="center"/>
                </w:tcPr>
                <w:p w14:paraId="42807CD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275" w:type="pct"/>
                  <w:shd w:val="clear" w:color="auto" w:fill="FFFFFF"/>
                  <w:vAlign w:val="center"/>
                </w:tcPr>
                <w:p w14:paraId="5642231D"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4249F5AA"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2A62445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77" w:type="pct"/>
                  <w:shd w:val="clear" w:color="auto" w:fill="FFFFFF"/>
                  <w:vAlign w:val="center"/>
                </w:tcPr>
                <w:p w14:paraId="16E47F52"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271" w:type="pct"/>
                  <w:shd w:val="clear" w:color="auto" w:fill="FFFFFF"/>
                  <w:vAlign w:val="center"/>
                </w:tcPr>
                <w:p w14:paraId="56F52BBA"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169B6E9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05" w:type="pct"/>
                  <w:shd w:val="clear" w:color="auto" w:fill="FFFFFF"/>
                  <w:vAlign w:val="center"/>
                </w:tcPr>
                <w:p w14:paraId="63EE5F89"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55" w:type="pct"/>
                  <w:shd w:val="clear" w:color="auto" w:fill="FFFFFF"/>
                  <w:vAlign w:val="center"/>
                </w:tcPr>
                <w:p w14:paraId="4AD3EBF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32" w:type="pct"/>
                  <w:shd w:val="clear" w:color="auto" w:fill="FFFFFF"/>
                  <w:vAlign w:val="center"/>
                </w:tcPr>
                <w:p w14:paraId="3F0FB9AC"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r>
            <w:tr w:rsidR="00625A2A" w:rsidRPr="00486FE9" w14:paraId="07BE1CB8" w14:textId="77777777" w:rsidTr="00497B8C">
              <w:trPr>
                <w:cantSplit/>
                <w:trHeight w:val="1134"/>
              </w:trPr>
              <w:tc>
                <w:tcPr>
                  <w:tcW w:w="238" w:type="pct"/>
                  <w:shd w:val="clear" w:color="auto" w:fill="FFFFFF"/>
                  <w:vAlign w:val="center"/>
                </w:tcPr>
                <w:p w14:paraId="56B5468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lastRenderedPageBreak/>
                    <w:t>1.1</w:t>
                  </w:r>
                </w:p>
              </w:tc>
              <w:tc>
                <w:tcPr>
                  <w:tcW w:w="717" w:type="pct"/>
                  <w:shd w:val="clear" w:color="auto" w:fill="FFFFFF"/>
                  <w:vAlign w:val="center"/>
                </w:tcPr>
                <w:p w14:paraId="035F2839" w14:textId="27397406" w:rsidR="003E2D93" w:rsidRPr="00486FE9" w:rsidRDefault="003E2D93" w:rsidP="00B10414">
                  <w:pPr>
                    <w:widowControl/>
                    <w:spacing w:before="60" w:after="60"/>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 xml:space="preserve">Đơn đề </w:t>
                  </w:r>
                  <w:r w:rsidR="00B10414" w:rsidRPr="00D66D59">
                    <w:rPr>
                      <w:rFonts w:ascii="Times New Roman" w:hAnsi="Times New Roman" w:cs="Times New Roman"/>
                      <w:bCs/>
                      <w:color w:val="auto"/>
                      <w:sz w:val="28"/>
                      <w:szCs w:val="28"/>
                    </w:rPr>
                    <w:t>phép xây dựng, lắp dựng công trình phục vụ trực tiếp sản xuất nông nghiệp, nông nghiệp sinh thái</w:t>
                  </w:r>
                  <w:r w:rsidRPr="00486FE9">
                    <w:rPr>
                      <w:rStyle w:val="FootnoteReference"/>
                      <w:rFonts w:ascii="Times New Roman" w:eastAsia="Times New Roman" w:hAnsi="Times New Roman" w:cs="Times New Roman"/>
                      <w:color w:val="auto"/>
                      <w:sz w:val="26"/>
                      <w:szCs w:val="26"/>
                      <w:lang w:eastAsia="en-US"/>
                    </w:rPr>
                    <w:footnoteReference w:id="4"/>
                  </w:r>
                </w:p>
              </w:tc>
              <w:tc>
                <w:tcPr>
                  <w:tcW w:w="727" w:type="pct"/>
                  <w:shd w:val="clear" w:color="auto" w:fill="FFFFFF"/>
                  <w:vAlign w:val="center"/>
                </w:tcPr>
                <w:p w14:paraId="7496C641"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Điền thông tin vào mẫu đơn đề nghị</w:t>
                  </w:r>
                </w:p>
              </w:tc>
              <w:tc>
                <w:tcPr>
                  <w:tcW w:w="275" w:type="pct"/>
                  <w:shd w:val="clear" w:color="auto" w:fill="FFFFFF"/>
                  <w:vAlign w:val="center"/>
                </w:tcPr>
                <w:p w14:paraId="5740AA9E"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w:t>
                  </w:r>
                </w:p>
              </w:tc>
              <w:tc>
                <w:tcPr>
                  <w:tcW w:w="363" w:type="pct"/>
                  <w:shd w:val="clear" w:color="auto" w:fill="FFFFFF"/>
                  <w:vAlign w:val="center"/>
                </w:tcPr>
                <w:p w14:paraId="66DE44BD" w14:textId="0C32663F" w:rsidR="003E2D93" w:rsidRPr="00486FE9" w:rsidRDefault="00DC5923" w:rsidP="007A7D85">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r w:rsidR="003E2D93" w:rsidRPr="00486FE9">
                    <w:rPr>
                      <w:rFonts w:ascii="Times New Roman" w:eastAsia="Times New Roman" w:hAnsi="Times New Roman" w:cs="Times New Roman"/>
                      <w:color w:val="auto"/>
                      <w:sz w:val="26"/>
                      <w:szCs w:val="26"/>
                      <w:vertAlign w:val="superscript"/>
                      <w:lang w:eastAsia="en-US"/>
                    </w:rPr>
                    <w:footnoteReference w:id="5"/>
                  </w:r>
                </w:p>
              </w:tc>
              <w:tc>
                <w:tcPr>
                  <w:tcW w:w="317" w:type="pct"/>
                  <w:shd w:val="clear" w:color="auto" w:fill="FFFFFF"/>
                  <w:vAlign w:val="center"/>
                </w:tcPr>
                <w:p w14:paraId="7800029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7" w:type="pct"/>
                  <w:shd w:val="clear" w:color="auto" w:fill="FFFFFF"/>
                  <w:vAlign w:val="center"/>
                </w:tcPr>
                <w:p w14:paraId="3370455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1000</w:t>
                  </w:r>
                </w:p>
              </w:tc>
              <w:tc>
                <w:tcPr>
                  <w:tcW w:w="271" w:type="pct"/>
                  <w:shd w:val="clear" w:color="auto" w:fill="FFFFFF"/>
                  <w:vAlign w:val="center"/>
                </w:tcPr>
                <w:p w14:paraId="752085B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7BB60A3A" w14:textId="20FE8D32"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tc>
              <w:tc>
                <w:tcPr>
                  <w:tcW w:w="505" w:type="pct"/>
                  <w:shd w:val="clear" w:color="auto" w:fill="FFFFFF"/>
                  <w:vAlign w:val="center"/>
                </w:tcPr>
                <w:p w14:paraId="11B349FC" w14:textId="185D45CF"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60.464</w:t>
                  </w:r>
                </w:p>
              </w:tc>
              <w:tc>
                <w:tcPr>
                  <w:tcW w:w="555" w:type="pct"/>
                  <w:shd w:val="clear" w:color="auto" w:fill="FFFFFF"/>
                  <w:vAlign w:val="center"/>
                </w:tcPr>
                <w:p w14:paraId="262A0637" w14:textId="07564DEF"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60.464</w:t>
                  </w:r>
                </w:p>
              </w:tc>
              <w:tc>
                <w:tcPr>
                  <w:tcW w:w="332" w:type="pct"/>
                  <w:shd w:val="clear" w:color="auto" w:fill="FFFFFF"/>
                  <w:vAlign w:val="center"/>
                </w:tcPr>
                <w:p w14:paraId="353D3244"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r>
            <w:tr w:rsidR="00625A2A" w:rsidRPr="00486FE9" w14:paraId="084B09E3" w14:textId="77777777" w:rsidTr="00497B8C">
              <w:trPr>
                <w:cantSplit/>
                <w:trHeight w:val="1134"/>
              </w:trPr>
              <w:tc>
                <w:tcPr>
                  <w:tcW w:w="238" w:type="pct"/>
                  <w:shd w:val="clear" w:color="auto" w:fill="FFFFFF"/>
                  <w:vAlign w:val="center"/>
                </w:tcPr>
                <w:p w14:paraId="2360734C"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val="en-US" w:eastAsia="en-US"/>
                    </w:rPr>
                    <w:t>1</w:t>
                  </w:r>
                  <w:r w:rsidRPr="00486FE9">
                    <w:rPr>
                      <w:rFonts w:ascii="Times New Roman" w:eastAsia="Times New Roman" w:hAnsi="Times New Roman" w:cs="Times New Roman"/>
                      <w:color w:val="auto"/>
                      <w:sz w:val="26"/>
                      <w:szCs w:val="26"/>
                      <w:lang w:eastAsia="en-US"/>
                    </w:rPr>
                    <w:t>.2</w:t>
                  </w:r>
                </w:p>
              </w:tc>
              <w:tc>
                <w:tcPr>
                  <w:tcW w:w="717" w:type="pct"/>
                  <w:shd w:val="clear" w:color="auto" w:fill="FFFFFF"/>
                  <w:vAlign w:val="center"/>
                </w:tcPr>
                <w:p w14:paraId="4633E3C8" w14:textId="6CCE65FC" w:rsidR="003E2D93" w:rsidRPr="00DC5923" w:rsidRDefault="00DC5923" w:rsidP="007A7D85">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Phương án sản xuất nông nghiệp</w:t>
                  </w:r>
                </w:p>
              </w:tc>
              <w:tc>
                <w:tcPr>
                  <w:tcW w:w="727" w:type="pct"/>
                  <w:shd w:val="clear" w:color="auto" w:fill="FFFFFF"/>
                  <w:vAlign w:val="center"/>
                </w:tcPr>
                <w:p w14:paraId="4FB639D6" w14:textId="3662F74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 xml:space="preserve">Xây dựng </w:t>
                  </w:r>
                  <w:r w:rsidR="00DC5923">
                    <w:rPr>
                      <w:rFonts w:ascii="Times New Roman" w:eastAsia="Times New Roman" w:hAnsi="Times New Roman" w:cs="Times New Roman"/>
                      <w:color w:val="auto"/>
                      <w:sz w:val="26"/>
                      <w:szCs w:val="26"/>
                      <w:lang w:val="en-US" w:eastAsia="en-US"/>
                    </w:rPr>
                    <w:t>phương</w:t>
                  </w:r>
                  <w:r w:rsidRPr="00486FE9">
                    <w:rPr>
                      <w:rFonts w:ascii="Times New Roman" w:eastAsia="Times New Roman" w:hAnsi="Times New Roman" w:cs="Times New Roman"/>
                      <w:color w:val="auto"/>
                      <w:sz w:val="26"/>
                      <w:szCs w:val="26"/>
                      <w:lang w:eastAsia="en-US"/>
                    </w:rPr>
                    <w:t xml:space="preserve"> án theo quy định về các nội dung chủ yếu quy định trong Dự thảo Nghị quyết</w:t>
                  </w:r>
                </w:p>
              </w:tc>
              <w:tc>
                <w:tcPr>
                  <w:tcW w:w="275" w:type="pct"/>
                  <w:shd w:val="clear" w:color="auto" w:fill="FFFFFF"/>
                  <w:vAlign w:val="center"/>
                </w:tcPr>
                <w:p w14:paraId="1CD599D7" w14:textId="7A9B43EB"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2</w:t>
                  </w:r>
                </w:p>
              </w:tc>
              <w:tc>
                <w:tcPr>
                  <w:tcW w:w="363" w:type="pct"/>
                  <w:shd w:val="clear" w:color="auto" w:fill="FFFFFF"/>
                  <w:vAlign w:val="center"/>
                </w:tcPr>
                <w:p w14:paraId="497B9171" w14:textId="4883A8A7"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248768B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7" w:type="pct"/>
                  <w:shd w:val="clear" w:color="auto" w:fill="FFFFFF"/>
                  <w:vAlign w:val="center"/>
                </w:tcPr>
                <w:p w14:paraId="79C89442" w14:textId="4263B30D"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1.000</w:t>
                  </w:r>
                </w:p>
              </w:tc>
              <w:tc>
                <w:tcPr>
                  <w:tcW w:w="271" w:type="pct"/>
                  <w:shd w:val="clear" w:color="auto" w:fill="FFFFFF"/>
                  <w:vAlign w:val="center"/>
                </w:tcPr>
                <w:p w14:paraId="1EECA42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4DF6CA18" w14:textId="77777777" w:rsidR="003E2D9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p w14:paraId="77618570" w14:textId="6CB17088" w:rsidR="00DC592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p>
              </w:tc>
              <w:tc>
                <w:tcPr>
                  <w:tcW w:w="505" w:type="pct"/>
                  <w:shd w:val="clear" w:color="auto" w:fill="FFFFFF"/>
                  <w:vAlign w:val="center"/>
                </w:tcPr>
                <w:p w14:paraId="734918C3" w14:textId="0E418BB0" w:rsidR="003E2D93" w:rsidRPr="00DC5923" w:rsidRDefault="00DC5923"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120.928</w:t>
                  </w:r>
                </w:p>
              </w:tc>
              <w:tc>
                <w:tcPr>
                  <w:tcW w:w="555" w:type="pct"/>
                  <w:shd w:val="clear" w:color="auto" w:fill="FFFFFF"/>
                  <w:vAlign w:val="center"/>
                </w:tcPr>
                <w:p w14:paraId="5647F370" w14:textId="1FD9C672" w:rsidR="003E2D93" w:rsidRPr="00486FE9" w:rsidRDefault="00DC5923" w:rsidP="007A7D85">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332" w:type="pct"/>
                  <w:shd w:val="clear" w:color="auto" w:fill="FFFFFF"/>
                  <w:vAlign w:val="center"/>
                </w:tcPr>
                <w:p w14:paraId="2153009B"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r>
            <w:tr w:rsidR="00DC5923" w:rsidRPr="00486FE9" w14:paraId="7ADAC096" w14:textId="77777777" w:rsidTr="00497B8C">
              <w:trPr>
                <w:cantSplit/>
                <w:trHeight w:val="1134"/>
              </w:trPr>
              <w:tc>
                <w:tcPr>
                  <w:tcW w:w="238" w:type="pct"/>
                  <w:shd w:val="clear" w:color="auto" w:fill="FFFFFF"/>
                  <w:vAlign w:val="center"/>
                </w:tcPr>
                <w:p w14:paraId="41C6F932" w14:textId="77777777"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lastRenderedPageBreak/>
                    <w:t>1.3</w:t>
                  </w:r>
                </w:p>
              </w:tc>
              <w:tc>
                <w:tcPr>
                  <w:tcW w:w="717" w:type="pct"/>
                  <w:shd w:val="clear" w:color="auto" w:fill="FFFFFF"/>
                  <w:vAlign w:val="center"/>
                </w:tcPr>
                <w:p w14:paraId="0952C1B1" w14:textId="7C014CFB" w:rsidR="00DC5923" w:rsidRPr="00DC5923" w:rsidRDefault="00DC5923" w:rsidP="00DC5923">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Bản cam kết</w:t>
                  </w:r>
                </w:p>
              </w:tc>
              <w:tc>
                <w:tcPr>
                  <w:tcW w:w="727" w:type="pct"/>
                  <w:shd w:val="clear" w:color="auto" w:fill="FFFFFF"/>
                  <w:vAlign w:val="center"/>
                </w:tcPr>
                <w:p w14:paraId="46DD6490" w14:textId="72FA7CBD" w:rsidR="00DC5923" w:rsidRPr="00DC5923" w:rsidRDefault="00DC5923" w:rsidP="00DC5923">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Điền theo mẫu</w:t>
                  </w:r>
                </w:p>
              </w:tc>
              <w:tc>
                <w:tcPr>
                  <w:tcW w:w="275" w:type="pct"/>
                  <w:shd w:val="clear" w:color="auto" w:fill="FFFFFF"/>
                  <w:vAlign w:val="center"/>
                </w:tcPr>
                <w:p w14:paraId="3667CA2B" w14:textId="3026FA71" w:rsidR="00DC5923" w:rsidRPr="00DC5923" w:rsidRDefault="00DC5923" w:rsidP="00DC5923">
                  <w:pPr>
                    <w:widowControl/>
                    <w:spacing w:before="60" w:after="60"/>
                    <w:jc w:val="center"/>
                    <w:rPr>
                      <w:rFonts w:ascii="Times New Roman" w:eastAsia="Times New Roman" w:hAnsi="Times New Roman" w:cs="Times New Roman"/>
                      <w:color w:val="auto"/>
                      <w:sz w:val="26"/>
                      <w:szCs w:val="26"/>
                      <w:lang w:val="en-US" w:eastAsia="en-US"/>
                    </w:rPr>
                  </w:pPr>
                  <w:r w:rsidRPr="00486FE9">
                    <w:rPr>
                      <w:rFonts w:ascii="Times New Roman" w:eastAsia="Times New Roman" w:hAnsi="Times New Roman" w:cs="Times New Roman"/>
                      <w:color w:val="auto"/>
                      <w:sz w:val="26"/>
                      <w:szCs w:val="26"/>
                      <w:lang w:eastAsia="en-US"/>
                    </w:rPr>
                    <w:t>1</w:t>
                  </w:r>
                </w:p>
              </w:tc>
              <w:tc>
                <w:tcPr>
                  <w:tcW w:w="363" w:type="pct"/>
                  <w:shd w:val="clear" w:color="auto" w:fill="FFFFFF"/>
                  <w:vAlign w:val="center"/>
                </w:tcPr>
                <w:p w14:paraId="46C3B600" w14:textId="48998BA5"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5D2A0ACB" w14:textId="19EDAF1D"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7" w:type="pct"/>
                  <w:shd w:val="clear" w:color="auto" w:fill="FFFFFF"/>
                  <w:vAlign w:val="center"/>
                </w:tcPr>
                <w:p w14:paraId="30ED040F" w14:textId="5E4E0DF8"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1000</w:t>
                  </w:r>
                </w:p>
              </w:tc>
              <w:tc>
                <w:tcPr>
                  <w:tcW w:w="271" w:type="pct"/>
                  <w:shd w:val="clear" w:color="auto" w:fill="FFFFFF"/>
                  <w:vAlign w:val="center"/>
                </w:tcPr>
                <w:p w14:paraId="0FC18606" w14:textId="4783A4ED"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0E3F4E1A" w14:textId="5C39D345"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w:t>
                  </w:r>
                </w:p>
              </w:tc>
              <w:tc>
                <w:tcPr>
                  <w:tcW w:w="505" w:type="pct"/>
                  <w:shd w:val="clear" w:color="auto" w:fill="FFFFFF"/>
                  <w:vAlign w:val="center"/>
                </w:tcPr>
                <w:p w14:paraId="2DA3FE95" w14:textId="6FBDB957"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60.464</w:t>
                  </w:r>
                </w:p>
              </w:tc>
              <w:tc>
                <w:tcPr>
                  <w:tcW w:w="555" w:type="pct"/>
                  <w:shd w:val="clear" w:color="auto" w:fill="FFFFFF"/>
                  <w:vAlign w:val="center"/>
                </w:tcPr>
                <w:p w14:paraId="076A6A62" w14:textId="24576A66" w:rsidR="00DC5923" w:rsidRPr="00486FE9" w:rsidRDefault="00DC5923" w:rsidP="00DC5923">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60.464</w:t>
                  </w:r>
                </w:p>
              </w:tc>
              <w:tc>
                <w:tcPr>
                  <w:tcW w:w="332" w:type="pct"/>
                  <w:shd w:val="clear" w:color="auto" w:fill="FFFFFF"/>
                  <w:vAlign w:val="center"/>
                </w:tcPr>
                <w:p w14:paraId="187FD352" w14:textId="77777777" w:rsidR="00DC5923" w:rsidRPr="00486FE9" w:rsidRDefault="00DC5923" w:rsidP="00DC5923">
                  <w:pPr>
                    <w:widowControl/>
                    <w:spacing w:before="60" w:after="60"/>
                    <w:jc w:val="both"/>
                    <w:rPr>
                      <w:rFonts w:ascii="Times New Roman" w:eastAsia="Times New Roman" w:hAnsi="Times New Roman" w:cs="Times New Roman"/>
                      <w:color w:val="auto"/>
                      <w:sz w:val="26"/>
                      <w:szCs w:val="26"/>
                      <w:lang w:eastAsia="en-US"/>
                    </w:rPr>
                  </w:pPr>
                </w:p>
              </w:tc>
            </w:tr>
            <w:tr w:rsidR="00497B8C" w:rsidRPr="00486FE9" w14:paraId="7F800D96" w14:textId="77777777" w:rsidTr="00497B8C">
              <w:trPr>
                <w:cantSplit/>
                <w:trHeight w:val="1134"/>
              </w:trPr>
              <w:tc>
                <w:tcPr>
                  <w:tcW w:w="238" w:type="pct"/>
                  <w:shd w:val="clear" w:color="auto" w:fill="FFFFFF"/>
                  <w:vAlign w:val="center"/>
                </w:tcPr>
                <w:p w14:paraId="351B257E" w14:textId="77777777"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1.4</w:t>
                  </w:r>
                </w:p>
              </w:tc>
              <w:tc>
                <w:tcPr>
                  <w:tcW w:w="717" w:type="pct"/>
                  <w:shd w:val="clear" w:color="auto" w:fill="FFFFFF"/>
                  <w:vAlign w:val="center"/>
                </w:tcPr>
                <w:p w14:paraId="6D7A14EF" w14:textId="158A708A" w:rsidR="00497B8C" w:rsidRPr="00497B8C" w:rsidRDefault="00497B8C" w:rsidP="00497B8C">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bCs/>
                      <w:color w:val="auto"/>
                      <w:sz w:val="26"/>
                      <w:szCs w:val="26"/>
                      <w:lang w:val="en-US" w:eastAsia="en-US"/>
                    </w:rPr>
                    <w:t>Bản sao giấy tờ đất đai</w:t>
                  </w:r>
                </w:p>
              </w:tc>
              <w:tc>
                <w:tcPr>
                  <w:tcW w:w="727" w:type="pct"/>
                  <w:shd w:val="clear" w:color="auto" w:fill="FFFFFF"/>
                  <w:vAlign w:val="center"/>
                </w:tcPr>
                <w:p w14:paraId="7F81FD92" w14:textId="7B0C0F6F" w:rsidR="00497B8C" w:rsidRPr="00486FE9" w:rsidRDefault="00497B8C" w:rsidP="00497B8C">
                  <w:pPr>
                    <w:widowControl/>
                    <w:spacing w:before="60" w:after="60"/>
                    <w:jc w:val="both"/>
                    <w:rPr>
                      <w:rFonts w:ascii="Times New Roman" w:eastAsia="Times New Roman" w:hAnsi="Times New Roman" w:cs="Times New Roman"/>
                      <w:color w:val="auto"/>
                      <w:sz w:val="26"/>
                      <w:szCs w:val="26"/>
                      <w:lang w:eastAsia="en-US"/>
                    </w:rPr>
                  </w:pPr>
                </w:p>
              </w:tc>
              <w:tc>
                <w:tcPr>
                  <w:tcW w:w="275" w:type="pct"/>
                  <w:shd w:val="clear" w:color="auto" w:fill="FFFFFF"/>
                  <w:vAlign w:val="center"/>
                </w:tcPr>
                <w:p w14:paraId="38E9C7B2" w14:textId="0B44B4A3"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2</w:t>
                  </w:r>
                </w:p>
              </w:tc>
              <w:tc>
                <w:tcPr>
                  <w:tcW w:w="363" w:type="pct"/>
                  <w:shd w:val="clear" w:color="auto" w:fill="FFFFFF"/>
                  <w:vAlign w:val="center"/>
                </w:tcPr>
                <w:p w14:paraId="7B9EC2AA" w14:textId="56A3FE35"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149EED25" w14:textId="23CEEE78"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7" w:type="pct"/>
                  <w:shd w:val="clear" w:color="auto" w:fill="FFFFFF"/>
                  <w:vAlign w:val="center"/>
                </w:tcPr>
                <w:p w14:paraId="2FFC61CF" w14:textId="7BB0CEED"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1.000</w:t>
                  </w:r>
                </w:p>
              </w:tc>
              <w:tc>
                <w:tcPr>
                  <w:tcW w:w="271" w:type="pct"/>
                  <w:shd w:val="clear" w:color="auto" w:fill="FFFFFF"/>
                  <w:vAlign w:val="center"/>
                </w:tcPr>
                <w:p w14:paraId="004112FA" w14:textId="0851C10D"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7CAA44DD" w14:textId="77777777" w:rsidR="00497B8C" w:rsidRDefault="00497B8C" w:rsidP="00497B8C">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p w14:paraId="5B81ACF4" w14:textId="4367B57D"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p>
              </w:tc>
              <w:tc>
                <w:tcPr>
                  <w:tcW w:w="505" w:type="pct"/>
                  <w:shd w:val="clear" w:color="auto" w:fill="FFFFFF"/>
                  <w:vAlign w:val="center"/>
                </w:tcPr>
                <w:p w14:paraId="18D4E5F6" w14:textId="232F8EA4"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555" w:type="pct"/>
                  <w:shd w:val="clear" w:color="auto" w:fill="FFFFFF"/>
                  <w:vAlign w:val="center"/>
                </w:tcPr>
                <w:p w14:paraId="3A86BDA6" w14:textId="32E21F20" w:rsidR="00497B8C" w:rsidRPr="00486FE9" w:rsidRDefault="00497B8C" w:rsidP="00497B8C">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332" w:type="pct"/>
                  <w:shd w:val="clear" w:color="auto" w:fill="FFFFFF"/>
                  <w:vAlign w:val="center"/>
                </w:tcPr>
                <w:p w14:paraId="5E265462" w14:textId="77777777" w:rsidR="00497B8C" w:rsidRPr="00486FE9" w:rsidRDefault="00497B8C" w:rsidP="00497B8C">
                  <w:pPr>
                    <w:widowControl/>
                    <w:spacing w:before="60" w:after="60"/>
                    <w:jc w:val="both"/>
                    <w:rPr>
                      <w:rFonts w:ascii="Times New Roman" w:eastAsia="Times New Roman" w:hAnsi="Times New Roman" w:cs="Times New Roman"/>
                      <w:color w:val="auto"/>
                      <w:sz w:val="26"/>
                      <w:szCs w:val="26"/>
                      <w:lang w:eastAsia="en-US"/>
                    </w:rPr>
                  </w:pPr>
                </w:p>
              </w:tc>
            </w:tr>
            <w:tr w:rsidR="00625A2A" w:rsidRPr="00486FE9" w14:paraId="35F6505C" w14:textId="77777777" w:rsidTr="00497B8C">
              <w:trPr>
                <w:cantSplit/>
                <w:trHeight w:val="1134"/>
              </w:trPr>
              <w:tc>
                <w:tcPr>
                  <w:tcW w:w="238" w:type="pct"/>
                  <w:shd w:val="clear" w:color="auto" w:fill="FFFFFF"/>
                  <w:vAlign w:val="center"/>
                </w:tcPr>
                <w:p w14:paraId="6E963976"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2</w:t>
                  </w:r>
                </w:p>
              </w:tc>
              <w:tc>
                <w:tcPr>
                  <w:tcW w:w="717" w:type="pct"/>
                  <w:shd w:val="clear" w:color="auto" w:fill="FFFFFF"/>
                  <w:vAlign w:val="center"/>
                </w:tcPr>
                <w:p w14:paraId="14275B61" w14:textId="77777777" w:rsidR="003E2D93" w:rsidRPr="00486FE9" w:rsidRDefault="003E2D93" w:rsidP="007A7D85">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Nộp hồ sơ</w:t>
                  </w:r>
                  <w:r w:rsidRPr="00486FE9">
                    <w:rPr>
                      <w:rStyle w:val="FootnoteReference"/>
                      <w:rFonts w:ascii="Times New Roman" w:eastAsia="Times New Roman" w:hAnsi="Times New Roman" w:cs="Times New Roman"/>
                      <w:b/>
                      <w:color w:val="auto"/>
                      <w:sz w:val="26"/>
                      <w:szCs w:val="26"/>
                      <w:lang w:eastAsia="en-US"/>
                    </w:rPr>
                    <w:footnoteReference w:id="6"/>
                  </w:r>
                  <w:r w:rsidRPr="00486FE9">
                    <w:rPr>
                      <w:rFonts w:ascii="Times New Roman" w:eastAsia="Times New Roman" w:hAnsi="Times New Roman" w:cs="Times New Roman"/>
                      <w:b/>
                      <w:color w:val="auto"/>
                      <w:sz w:val="26"/>
                      <w:szCs w:val="26"/>
                      <w:lang w:eastAsia="en-US"/>
                    </w:rPr>
                    <w:t xml:space="preserve"> </w:t>
                  </w:r>
                </w:p>
              </w:tc>
              <w:tc>
                <w:tcPr>
                  <w:tcW w:w="727" w:type="pct"/>
                  <w:shd w:val="clear" w:color="auto" w:fill="FFFFFF"/>
                  <w:vAlign w:val="center"/>
                </w:tcPr>
                <w:p w14:paraId="44E9674A"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Trực tiếp</w:t>
                  </w:r>
                </w:p>
              </w:tc>
              <w:tc>
                <w:tcPr>
                  <w:tcW w:w="275" w:type="pct"/>
                  <w:shd w:val="clear" w:color="auto" w:fill="FFFFFF"/>
                  <w:vAlign w:val="center"/>
                </w:tcPr>
                <w:p w14:paraId="492C4D8F"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2</w:t>
                  </w:r>
                </w:p>
              </w:tc>
              <w:tc>
                <w:tcPr>
                  <w:tcW w:w="363" w:type="pct"/>
                  <w:shd w:val="clear" w:color="auto" w:fill="FFFFFF"/>
                  <w:vAlign w:val="center"/>
                </w:tcPr>
                <w:p w14:paraId="43A85252" w14:textId="1F1D3DA4" w:rsidR="003E2D93" w:rsidRPr="00486FE9" w:rsidRDefault="00497B8C" w:rsidP="007A7D85">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2B6AF8CB"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7" w:type="pct"/>
                  <w:shd w:val="clear" w:color="auto" w:fill="FFFFFF"/>
                  <w:vAlign w:val="center"/>
                </w:tcPr>
                <w:p w14:paraId="41D757E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271" w:type="pct"/>
                  <w:shd w:val="clear" w:color="auto" w:fill="FFFFFF"/>
                  <w:vAlign w:val="center"/>
                </w:tcPr>
                <w:p w14:paraId="7D539EFD"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0C0755F6" w14:textId="08358E59" w:rsidR="003E2D93" w:rsidRPr="00497B8C" w:rsidRDefault="00497B8C"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tc>
              <w:tc>
                <w:tcPr>
                  <w:tcW w:w="505" w:type="pct"/>
                  <w:shd w:val="clear" w:color="auto" w:fill="FFFFFF"/>
                  <w:vAlign w:val="center"/>
                </w:tcPr>
                <w:p w14:paraId="6F4E17B8" w14:textId="77777777" w:rsidR="003E2D93" w:rsidRDefault="00497B8C" w:rsidP="007A7D85">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118.928</w:t>
                  </w:r>
                </w:p>
                <w:p w14:paraId="10797033" w14:textId="35EE093A" w:rsidR="00497B8C" w:rsidRPr="00497B8C" w:rsidRDefault="00497B8C" w:rsidP="00497B8C">
                  <w:pPr>
                    <w:widowControl/>
                    <w:spacing w:before="60" w:after="60"/>
                    <w:rPr>
                      <w:rFonts w:ascii="Times New Roman" w:eastAsia="Times New Roman" w:hAnsi="Times New Roman" w:cs="Times New Roman"/>
                      <w:color w:val="auto"/>
                      <w:sz w:val="26"/>
                      <w:szCs w:val="26"/>
                      <w:lang w:val="en-US" w:eastAsia="en-US"/>
                    </w:rPr>
                  </w:pPr>
                </w:p>
              </w:tc>
              <w:tc>
                <w:tcPr>
                  <w:tcW w:w="555" w:type="pct"/>
                  <w:shd w:val="clear" w:color="auto" w:fill="FFFFFF"/>
                  <w:vAlign w:val="center"/>
                </w:tcPr>
                <w:p w14:paraId="4C468ECB" w14:textId="77777777" w:rsidR="00497B8C" w:rsidRDefault="00497B8C" w:rsidP="00497B8C">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118.928</w:t>
                  </w:r>
                </w:p>
                <w:p w14:paraId="1DD1FFFD" w14:textId="3C921BF0"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32" w:type="pct"/>
                  <w:shd w:val="clear" w:color="auto" w:fill="FFFFFF"/>
                  <w:vAlign w:val="center"/>
                </w:tcPr>
                <w:p w14:paraId="1C564DE0"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r>
            <w:tr w:rsidR="00625A2A" w:rsidRPr="00486FE9" w14:paraId="3F50AC85" w14:textId="77777777" w:rsidTr="00497B8C">
              <w:trPr>
                <w:cantSplit/>
                <w:trHeight w:val="1134"/>
              </w:trPr>
              <w:tc>
                <w:tcPr>
                  <w:tcW w:w="238" w:type="pct"/>
                  <w:shd w:val="clear" w:color="auto" w:fill="FFFFFF"/>
                  <w:vAlign w:val="center"/>
                </w:tcPr>
                <w:p w14:paraId="4575A5EC"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3</w:t>
                  </w:r>
                </w:p>
              </w:tc>
              <w:tc>
                <w:tcPr>
                  <w:tcW w:w="717" w:type="pct"/>
                  <w:shd w:val="clear" w:color="auto" w:fill="FFFFFF"/>
                  <w:vAlign w:val="center"/>
                </w:tcPr>
                <w:p w14:paraId="4D6B3A08" w14:textId="77777777" w:rsidR="003E2D93" w:rsidRPr="00486FE9" w:rsidRDefault="003E2D93" w:rsidP="007A7D85">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Nộp ph</w:t>
                  </w:r>
                  <w:r w:rsidRPr="00486FE9">
                    <w:rPr>
                      <w:rFonts w:ascii="Times New Roman" w:eastAsia="Times New Roman" w:hAnsi="Times New Roman" w:cs="Times New Roman"/>
                      <w:b/>
                      <w:color w:val="auto"/>
                      <w:sz w:val="26"/>
                      <w:szCs w:val="26"/>
                      <w:lang w:val="en-US" w:eastAsia="en-US"/>
                    </w:rPr>
                    <w:t>í</w:t>
                  </w:r>
                  <w:r w:rsidRPr="00486FE9">
                    <w:rPr>
                      <w:rFonts w:ascii="Times New Roman" w:eastAsia="Times New Roman" w:hAnsi="Times New Roman" w:cs="Times New Roman"/>
                      <w:b/>
                      <w:color w:val="auto"/>
                      <w:sz w:val="26"/>
                      <w:szCs w:val="26"/>
                      <w:lang w:eastAsia="en-US"/>
                    </w:rPr>
                    <w:t>, lệ phí, chi phí khác</w:t>
                  </w:r>
                </w:p>
              </w:tc>
              <w:tc>
                <w:tcPr>
                  <w:tcW w:w="727" w:type="pct"/>
                  <w:shd w:val="clear" w:color="auto" w:fill="FFFFFF"/>
                  <w:vAlign w:val="center"/>
                </w:tcPr>
                <w:p w14:paraId="259E22F1"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275" w:type="pct"/>
                  <w:shd w:val="clear" w:color="auto" w:fill="FFFFFF"/>
                  <w:vAlign w:val="center"/>
                </w:tcPr>
                <w:p w14:paraId="3EAF4FD1"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6695DDB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1E6798B0"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77" w:type="pct"/>
                  <w:shd w:val="clear" w:color="auto" w:fill="FFFFFF"/>
                  <w:vAlign w:val="center"/>
                </w:tcPr>
                <w:p w14:paraId="07595E4D"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271" w:type="pct"/>
                  <w:shd w:val="clear" w:color="auto" w:fill="FFFFFF"/>
                  <w:vAlign w:val="center"/>
                </w:tcPr>
                <w:p w14:paraId="0A835298"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6B04418C"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05" w:type="pct"/>
                  <w:shd w:val="clear" w:color="auto" w:fill="FFFFFF"/>
                  <w:vAlign w:val="center"/>
                </w:tcPr>
                <w:p w14:paraId="1D5377C5"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55" w:type="pct"/>
                  <w:shd w:val="clear" w:color="auto" w:fill="FFFFFF"/>
                  <w:vAlign w:val="center"/>
                </w:tcPr>
                <w:p w14:paraId="2626873A"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32" w:type="pct"/>
                  <w:shd w:val="clear" w:color="auto" w:fill="FFFFFF"/>
                  <w:vAlign w:val="center"/>
                </w:tcPr>
                <w:p w14:paraId="2F1E7A90"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r>
            <w:tr w:rsidR="00625A2A" w:rsidRPr="00486FE9" w14:paraId="55D18C8D" w14:textId="77777777" w:rsidTr="00497B8C">
              <w:trPr>
                <w:cantSplit/>
                <w:trHeight w:val="1134"/>
              </w:trPr>
              <w:tc>
                <w:tcPr>
                  <w:tcW w:w="238" w:type="pct"/>
                  <w:shd w:val="clear" w:color="auto" w:fill="FFFFFF"/>
                  <w:vAlign w:val="center"/>
                </w:tcPr>
                <w:p w14:paraId="14F74BBA"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3.1</w:t>
                  </w:r>
                </w:p>
              </w:tc>
              <w:tc>
                <w:tcPr>
                  <w:tcW w:w="717" w:type="pct"/>
                  <w:shd w:val="clear" w:color="auto" w:fill="FFFFFF"/>
                  <w:vAlign w:val="center"/>
                </w:tcPr>
                <w:p w14:paraId="6E20D724"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Phí</w:t>
                  </w:r>
                </w:p>
              </w:tc>
              <w:tc>
                <w:tcPr>
                  <w:tcW w:w="727" w:type="pct"/>
                  <w:shd w:val="clear" w:color="auto" w:fill="FFFFFF"/>
                  <w:vAlign w:val="center"/>
                </w:tcPr>
                <w:p w14:paraId="7CEA5F3C"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5" w:type="pct"/>
                  <w:shd w:val="clear" w:color="auto" w:fill="FFFFFF"/>
                  <w:vAlign w:val="center"/>
                </w:tcPr>
                <w:p w14:paraId="465474DC"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63" w:type="pct"/>
                  <w:shd w:val="clear" w:color="auto" w:fill="FFFFFF"/>
                  <w:vAlign w:val="center"/>
                </w:tcPr>
                <w:p w14:paraId="311403B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17" w:type="pct"/>
                  <w:shd w:val="clear" w:color="auto" w:fill="FFFFFF"/>
                  <w:vAlign w:val="center"/>
                </w:tcPr>
                <w:p w14:paraId="67DEB37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77" w:type="pct"/>
                  <w:shd w:val="clear" w:color="auto" w:fill="FFFFFF"/>
                  <w:vAlign w:val="center"/>
                </w:tcPr>
                <w:p w14:paraId="659769A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1" w:type="pct"/>
                  <w:shd w:val="clear" w:color="auto" w:fill="FFFFFF"/>
                  <w:vAlign w:val="center"/>
                </w:tcPr>
                <w:p w14:paraId="7CBCA61F"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6C3DE28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05" w:type="pct"/>
                  <w:shd w:val="clear" w:color="auto" w:fill="FFFFFF"/>
                  <w:vAlign w:val="center"/>
                </w:tcPr>
                <w:p w14:paraId="1D284B35"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55" w:type="pct"/>
                  <w:shd w:val="clear" w:color="auto" w:fill="FFFFFF"/>
                  <w:vAlign w:val="center"/>
                </w:tcPr>
                <w:p w14:paraId="2DD9F4F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32" w:type="pct"/>
                  <w:shd w:val="clear" w:color="auto" w:fill="FFFFFF"/>
                  <w:vAlign w:val="center"/>
                </w:tcPr>
                <w:p w14:paraId="1D9770DD"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r>
            <w:tr w:rsidR="00625A2A" w:rsidRPr="00486FE9" w14:paraId="2418BAC8" w14:textId="77777777" w:rsidTr="00497B8C">
              <w:trPr>
                <w:cantSplit/>
                <w:trHeight w:val="1134"/>
              </w:trPr>
              <w:tc>
                <w:tcPr>
                  <w:tcW w:w="238" w:type="pct"/>
                  <w:shd w:val="clear" w:color="auto" w:fill="FFFFFF"/>
                  <w:vAlign w:val="center"/>
                </w:tcPr>
                <w:p w14:paraId="6309D4E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3.2</w:t>
                  </w:r>
                </w:p>
              </w:tc>
              <w:tc>
                <w:tcPr>
                  <w:tcW w:w="717" w:type="pct"/>
                  <w:shd w:val="clear" w:color="auto" w:fill="FFFFFF"/>
                  <w:vAlign w:val="center"/>
                </w:tcPr>
                <w:p w14:paraId="0B38F63D"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Lệ phí</w:t>
                  </w:r>
                </w:p>
              </w:tc>
              <w:tc>
                <w:tcPr>
                  <w:tcW w:w="727" w:type="pct"/>
                  <w:shd w:val="clear" w:color="auto" w:fill="FFFFFF"/>
                  <w:vAlign w:val="center"/>
                </w:tcPr>
                <w:p w14:paraId="234B399C"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5" w:type="pct"/>
                  <w:shd w:val="clear" w:color="auto" w:fill="FFFFFF"/>
                  <w:vAlign w:val="center"/>
                </w:tcPr>
                <w:p w14:paraId="17EDD909"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63" w:type="pct"/>
                  <w:shd w:val="clear" w:color="auto" w:fill="FFFFFF"/>
                  <w:vAlign w:val="center"/>
                </w:tcPr>
                <w:p w14:paraId="1AABED10"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17" w:type="pct"/>
                  <w:shd w:val="clear" w:color="auto" w:fill="FFFFFF"/>
                  <w:vAlign w:val="center"/>
                </w:tcPr>
                <w:p w14:paraId="50B23A88"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77" w:type="pct"/>
                  <w:shd w:val="clear" w:color="auto" w:fill="FFFFFF"/>
                  <w:vAlign w:val="center"/>
                </w:tcPr>
                <w:p w14:paraId="607C445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1" w:type="pct"/>
                  <w:shd w:val="clear" w:color="auto" w:fill="FFFFFF"/>
                  <w:vAlign w:val="center"/>
                </w:tcPr>
                <w:p w14:paraId="1A562AF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76BA7D59"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05" w:type="pct"/>
                  <w:shd w:val="clear" w:color="auto" w:fill="FFFFFF"/>
                  <w:vAlign w:val="center"/>
                </w:tcPr>
                <w:p w14:paraId="6B67ADB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55" w:type="pct"/>
                  <w:shd w:val="clear" w:color="auto" w:fill="FFFFFF"/>
                  <w:vAlign w:val="center"/>
                </w:tcPr>
                <w:p w14:paraId="037F9B4D"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32" w:type="pct"/>
                  <w:shd w:val="clear" w:color="auto" w:fill="FFFFFF"/>
                  <w:vAlign w:val="center"/>
                </w:tcPr>
                <w:p w14:paraId="51758268"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r>
            <w:tr w:rsidR="00625A2A" w:rsidRPr="00486FE9" w14:paraId="2E52AEE9" w14:textId="77777777" w:rsidTr="00497B8C">
              <w:trPr>
                <w:cantSplit/>
                <w:trHeight w:val="1134"/>
              </w:trPr>
              <w:tc>
                <w:tcPr>
                  <w:tcW w:w="238" w:type="pct"/>
                  <w:shd w:val="clear" w:color="auto" w:fill="FFFFFF"/>
                  <w:vAlign w:val="center"/>
                </w:tcPr>
                <w:p w14:paraId="63C24CD1"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lastRenderedPageBreak/>
                    <w:t>3.3</w:t>
                  </w:r>
                </w:p>
              </w:tc>
              <w:tc>
                <w:tcPr>
                  <w:tcW w:w="717" w:type="pct"/>
                  <w:shd w:val="clear" w:color="auto" w:fill="FFFFFF"/>
                  <w:vAlign w:val="center"/>
                </w:tcPr>
                <w:p w14:paraId="3009D6AD"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Chi phí khác</w:t>
                  </w:r>
                  <w:r w:rsidRPr="00486FE9">
                    <w:rPr>
                      <w:rFonts w:ascii="Times New Roman" w:eastAsia="Times New Roman" w:hAnsi="Times New Roman" w:cs="Times New Roman"/>
                      <w:color w:val="auto"/>
                      <w:sz w:val="26"/>
                      <w:szCs w:val="26"/>
                      <w:lang w:val="en-US" w:eastAsia="en-US"/>
                    </w:rPr>
                    <w:t xml:space="preserve"> </w:t>
                  </w:r>
                  <w:r w:rsidRPr="00486FE9">
                    <w:rPr>
                      <w:rFonts w:ascii="Times New Roman" w:eastAsia="Times New Roman" w:hAnsi="Times New Roman" w:cs="Times New Roman"/>
                      <w:color w:val="auto"/>
                      <w:sz w:val="26"/>
                      <w:szCs w:val="26"/>
                      <w:lang w:eastAsia="en-US"/>
                    </w:rPr>
                    <w:t>(nếu</w:t>
                  </w:r>
                  <w:r w:rsidRPr="00486FE9">
                    <w:rPr>
                      <w:rFonts w:ascii="Times New Roman" w:eastAsia="Times New Roman" w:hAnsi="Times New Roman" w:cs="Times New Roman"/>
                      <w:color w:val="auto"/>
                      <w:sz w:val="26"/>
                      <w:szCs w:val="26"/>
                      <w:lang w:val="en-US" w:eastAsia="en-US"/>
                    </w:rPr>
                    <w:t xml:space="preserve"> </w:t>
                  </w:r>
                  <w:r w:rsidRPr="00486FE9">
                    <w:rPr>
                      <w:rFonts w:ascii="Times New Roman" w:eastAsia="Times New Roman" w:hAnsi="Times New Roman" w:cs="Times New Roman"/>
                      <w:color w:val="auto"/>
                      <w:sz w:val="26"/>
                      <w:szCs w:val="26"/>
                      <w:lang w:eastAsia="en-US"/>
                    </w:rPr>
                    <w:t>có)</w:t>
                  </w:r>
                </w:p>
              </w:tc>
              <w:tc>
                <w:tcPr>
                  <w:tcW w:w="727" w:type="pct"/>
                  <w:shd w:val="clear" w:color="auto" w:fill="FFFFFF"/>
                  <w:vAlign w:val="center"/>
                </w:tcPr>
                <w:p w14:paraId="047D8225"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5" w:type="pct"/>
                  <w:shd w:val="clear" w:color="auto" w:fill="FFFFFF"/>
                  <w:vAlign w:val="center"/>
                </w:tcPr>
                <w:p w14:paraId="5DF66A01"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63" w:type="pct"/>
                  <w:shd w:val="clear" w:color="auto" w:fill="FFFFFF"/>
                  <w:vAlign w:val="center"/>
                </w:tcPr>
                <w:p w14:paraId="514D9AC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17" w:type="pct"/>
                  <w:shd w:val="clear" w:color="auto" w:fill="FFFFFF"/>
                  <w:vAlign w:val="center"/>
                </w:tcPr>
                <w:p w14:paraId="2937AC25"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77" w:type="pct"/>
                  <w:shd w:val="clear" w:color="auto" w:fill="FFFFFF"/>
                  <w:vAlign w:val="center"/>
                </w:tcPr>
                <w:p w14:paraId="57D3D7D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1" w:type="pct"/>
                  <w:shd w:val="clear" w:color="auto" w:fill="FFFFFF"/>
                  <w:vAlign w:val="center"/>
                </w:tcPr>
                <w:p w14:paraId="750C291F"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6E92782E"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05" w:type="pct"/>
                  <w:shd w:val="clear" w:color="auto" w:fill="FFFFFF"/>
                  <w:vAlign w:val="center"/>
                </w:tcPr>
                <w:p w14:paraId="04196889"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55" w:type="pct"/>
                  <w:shd w:val="clear" w:color="auto" w:fill="FFFFFF"/>
                  <w:vAlign w:val="center"/>
                </w:tcPr>
                <w:p w14:paraId="5DCC11EE"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32" w:type="pct"/>
                  <w:shd w:val="clear" w:color="auto" w:fill="FFFFFF"/>
                  <w:vAlign w:val="center"/>
                </w:tcPr>
                <w:p w14:paraId="78D8C035"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r>
            <w:tr w:rsidR="00625A2A" w:rsidRPr="00486FE9" w14:paraId="537E3CD3" w14:textId="77777777" w:rsidTr="00497B8C">
              <w:trPr>
                <w:cantSplit/>
                <w:trHeight w:val="1134"/>
              </w:trPr>
              <w:tc>
                <w:tcPr>
                  <w:tcW w:w="238" w:type="pct"/>
                  <w:shd w:val="clear" w:color="auto" w:fill="FFFFFF"/>
                  <w:vAlign w:val="center"/>
                </w:tcPr>
                <w:p w14:paraId="350CEBA6"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4</w:t>
                  </w:r>
                </w:p>
              </w:tc>
              <w:tc>
                <w:tcPr>
                  <w:tcW w:w="717" w:type="pct"/>
                  <w:shd w:val="clear" w:color="auto" w:fill="FFFFFF"/>
                  <w:vAlign w:val="center"/>
                </w:tcPr>
                <w:p w14:paraId="4BB91253" w14:textId="77777777" w:rsidR="003E2D93" w:rsidRPr="00486FE9" w:rsidRDefault="003E2D93" w:rsidP="007A7D85">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Chuẩn bị, phục vụ việc kiểm tra, đánh giá của cơ quan có thẩm quyền </w:t>
                  </w:r>
                  <w:r w:rsidRPr="00486FE9">
                    <w:rPr>
                      <w:rFonts w:ascii="Times New Roman" w:eastAsia="Times New Roman" w:hAnsi="Times New Roman" w:cs="Times New Roman"/>
                      <w:color w:val="auto"/>
                      <w:sz w:val="26"/>
                      <w:szCs w:val="26"/>
                      <w:lang w:eastAsia="en-US"/>
                    </w:rPr>
                    <w:t>(nếu có)</w:t>
                  </w:r>
                  <w:r w:rsidRPr="00486FE9">
                    <w:rPr>
                      <w:rStyle w:val="FootnoteReference"/>
                      <w:rFonts w:ascii="Times New Roman" w:eastAsia="Times New Roman" w:hAnsi="Times New Roman" w:cs="Times New Roman"/>
                      <w:color w:val="auto"/>
                      <w:sz w:val="26"/>
                      <w:szCs w:val="26"/>
                      <w:lang w:eastAsia="en-US"/>
                    </w:rPr>
                    <w:footnoteReference w:id="7"/>
                  </w:r>
                </w:p>
              </w:tc>
              <w:tc>
                <w:tcPr>
                  <w:tcW w:w="727" w:type="pct"/>
                  <w:shd w:val="clear" w:color="auto" w:fill="FFFFFF"/>
                  <w:vAlign w:val="center"/>
                </w:tcPr>
                <w:p w14:paraId="1600DDE3" w14:textId="49E0DBF6"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c>
                <w:tcPr>
                  <w:tcW w:w="275" w:type="pct"/>
                  <w:shd w:val="clear" w:color="auto" w:fill="FFFFFF"/>
                  <w:vAlign w:val="center"/>
                </w:tcPr>
                <w:p w14:paraId="3A4CF7E0" w14:textId="18B1EAC1"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35CE1EDF" w14:textId="1573DB54"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3F832A54" w14:textId="19881AAB"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77" w:type="pct"/>
                  <w:shd w:val="clear" w:color="auto" w:fill="FFFFFF"/>
                  <w:vAlign w:val="center"/>
                </w:tcPr>
                <w:p w14:paraId="25FB9FC6" w14:textId="23BCB568"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271" w:type="pct"/>
                  <w:shd w:val="clear" w:color="auto" w:fill="FFFFFF"/>
                  <w:vAlign w:val="center"/>
                </w:tcPr>
                <w:p w14:paraId="412D3ECE" w14:textId="58252301"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7FCF306F" w14:textId="083E468C"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05" w:type="pct"/>
                  <w:shd w:val="clear" w:color="auto" w:fill="FFFFFF"/>
                  <w:vAlign w:val="center"/>
                </w:tcPr>
                <w:p w14:paraId="4A821D17" w14:textId="43C8C51A"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55" w:type="pct"/>
                  <w:shd w:val="clear" w:color="auto" w:fill="FFFFFF"/>
                  <w:vAlign w:val="center"/>
                </w:tcPr>
                <w:p w14:paraId="7CA2E47A" w14:textId="52633A84"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32" w:type="pct"/>
                  <w:shd w:val="clear" w:color="auto" w:fill="FFFFFF"/>
                  <w:vAlign w:val="center"/>
                </w:tcPr>
                <w:p w14:paraId="10241675"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r>
            <w:tr w:rsidR="00625A2A" w:rsidRPr="00486FE9" w14:paraId="32670BAD" w14:textId="77777777" w:rsidTr="00497B8C">
              <w:trPr>
                <w:cantSplit/>
                <w:trHeight w:val="1134"/>
              </w:trPr>
              <w:tc>
                <w:tcPr>
                  <w:tcW w:w="238" w:type="pct"/>
                  <w:shd w:val="clear" w:color="auto" w:fill="FFFFFF"/>
                  <w:vAlign w:val="center"/>
                </w:tcPr>
                <w:p w14:paraId="4FEDCE0A"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5</w:t>
                  </w:r>
                </w:p>
              </w:tc>
              <w:tc>
                <w:tcPr>
                  <w:tcW w:w="717" w:type="pct"/>
                  <w:shd w:val="clear" w:color="auto" w:fill="FFFFFF"/>
                  <w:vAlign w:val="center"/>
                </w:tcPr>
                <w:p w14:paraId="71064473" w14:textId="77777777" w:rsidR="003E2D93" w:rsidRPr="00486FE9" w:rsidRDefault="003E2D93" w:rsidP="007A7D85">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Công việc khác</w:t>
                  </w:r>
                  <w:r w:rsidRPr="00486FE9">
                    <w:rPr>
                      <w:rFonts w:ascii="Times New Roman" w:eastAsia="Times New Roman" w:hAnsi="Times New Roman" w:cs="Times New Roman"/>
                      <w:b/>
                      <w:color w:val="auto"/>
                      <w:sz w:val="26"/>
                      <w:szCs w:val="26"/>
                      <w:lang w:val="en-US" w:eastAsia="en-US"/>
                    </w:rPr>
                    <w:t xml:space="preserve"> </w:t>
                  </w:r>
                  <w:r w:rsidRPr="00486FE9">
                    <w:rPr>
                      <w:rFonts w:ascii="Times New Roman" w:eastAsia="Times New Roman" w:hAnsi="Times New Roman" w:cs="Times New Roman"/>
                      <w:color w:val="auto"/>
                      <w:sz w:val="26"/>
                      <w:szCs w:val="26"/>
                      <w:lang w:eastAsia="en-US"/>
                    </w:rPr>
                    <w:t>(nếu có)</w:t>
                  </w:r>
                  <w:r w:rsidRPr="00486FE9">
                    <w:rPr>
                      <w:rStyle w:val="FootnoteReference"/>
                      <w:rFonts w:ascii="Times New Roman" w:eastAsia="Times New Roman" w:hAnsi="Times New Roman" w:cs="Times New Roman"/>
                      <w:bCs/>
                      <w:color w:val="auto"/>
                      <w:sz w:val="26"/>
                      <w:szCs w:val="26"/>
                      <w:lang w:eastAsia="en-US"/>
                    </w:rPr>
                    <w:t xml:space="preserve"> </w:t>
                  </w:r>
                  <w:r w:rsidRPr="00486FE9">
                    <w:rPr>
                      <w:rStyle w:val="FootnoteReference"/>
                      <w:rFonts w:ascii="Times New Roman" w:eastAsia="Times New Roman" w:hAnsi="Times New Roman" w:cs="Times New Roman"/>
                      <w:bCs/>
                      <w:color w:val="auto"/>
                      <w:sz w:val="26"/>
                      <w:szCs w:val="26"/>
                      <w:lang w:eastAsia="en-US"/>
                    </w:rPr>
                    <w:footnoteReference w:id="8"/>
                  </w:r>
                </w:p>
              </w:tc>
              <w:tc>
                <w:tcPr>
                  <w:tcW w:w="727" w:type="pct"/>
                  <w:shd w:val="clear" w:color="auto" w:fill="FFFFFF"/>
                  <w:vAlign w:val="center"/>
                </w:tcPr>
                <w:p w14:paraId="187CE26C" w14:textId="795D7A63"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c>
                <w:tcPr>
                  <w:tcW w:w="275" w:type="pct"/>
                  <w:shd w:val="clear" w:color="auto" w:fill="FFFFFF"/>
                  <w:vAlign w:val="center"/>
                </w:tcPr>
                <w:p w14:paraId="0A06F944" w14:textId="19265DB2"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489569BD" w14:textId="298CC9CC"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27064ECE" w14:textId="53ACDC50"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77" w:type="pct"/>
                  <w:shd w:val="clear" w:color="auto" w:fill="FFFFFF"/>
                  <w:vAlign w:val="center"/>
                </w:tcPr>
                <w:p w14:paraId="3809F1D4" w14:textId="568BFE6F"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271" w:type="pct"/>
                  <w:shd w:val="clear" w:color="auto" w:fill="FFFFFF"/>
                  <w:vAlign w:val="center"/>
                </w:tcPr>
                <w:p w14:paraId="708F264F" w14:textId="0DE64905"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3EBD8BCD" w14:textId="28E9015E"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05" w:type="pct"/>
                  <w:shd w:val="clear" w:color="auto" w:fill="FFFFFF"/>
                  <w:vAlign w:val="center"/>
                </w:tcPr>
                <w:p w14:paraId="08A90EEB" w14:textId="05A5137B"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55" w:type="pct"/>
                  <w:shd w:val="clear" w:color="auto" w:fill="FFFFFF"/>
                  <w:vAlign w:val="center"/>
                </w:tcPr>
                <w:p w14:paraId="58ADFFDF" w14:textId="1E8594AB"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32" w:type="pct"/>
                  <w:shd w:val="clear" w:color="auto" w:fill="FFFFFF"/>
                  <w:vAlign w:val="center"/>
                </w:tcPr>
                <w:p w14:paraId="263DF830"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r>
            <w:tr w:rsidR="00625A2A" w:rsidRPr="00486FE9" w14:paraId="23843325" w14:textId="77777777" w:rsidTr="00497B8C">
              <w:trPr>
                <w:cantSplit/>
                <w:trHeight w:val="1134"/>
              </w:trPr>
              <w:tc>
                <w:tcPr>
                  <w:tcW w:w="238" w:type="pct"/>
                  <w:shd w:val="clear" w:color="auto" w:fill="FFFFFF"/>
                  <w:vAlign w:val="center"/>
                </w:tcPr>
                <w:p w14:paraId="3637B534" w14:textId="77777777" w:rsidR="003E2D93" w:rsidRPr="00486FE9" w:rsidRDefault="003E2D93" w:rsidP="007A7D85">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6</w:t>
                  </w:r>
                </w:p>
              </w:tc>
              <w:tc>
                <w:tcPr>
                  <w:tcW w:w="717" w:type="pct"/>
                  <w:shd w:val="clear" w:color="auto" w:fill="FFFFFF"/>
                  <w:vAlign w:val="center"/>
                </w:tcPr>
                <w:p w14:paraId="122F5F10" w14:textId="77777777" w:rsidR="003E2D93" w:rsidRPr="00486FE9" w:rsidRDefault="003E2D93" w:rsidP="007A7D85">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Nhận kết quả</w:t>
                  </w:r>
                  <w:r w:rsidRPr="00486FE9">
                    <w:rPr>
                      <w:rStyle w:val="FootnoteReference"/>
                      <w:rFonts w:ascii="Times New Roman" w:eastAsia="Times New Roman" w:hAnsi="Times New Roman" w:cs="Times New Roman"/>
                      <w:b/>
                      <w:color w:val="auto"/>
                      <w:sz w:val="26"/>
                      <w:szCs w:val="26"/>
                      <w:lang w:eastAsia="en-US"/>
                    </w:rPr>
                    <w:footnoteReference w:id="9"/>
                  </w:r>
                </w:p>
              </w:tc>
              <w:tc>
                <w:tcPr>
                  <w:tcW w:w="727" w:type="pct"/>
                  <w:shd w:val="clear" w:color="auto" w:fill="FFFFFF"/>
                  <w:vAlign w:val="center"/>
                </w:tcPr>
                <w:p w14:paraId="3E5EB41E"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Trực tiếp</w:t>
                  </w:r>
                </w:p>
              </w:tc>
              <w:tc>
                <w:tcPr>
                  <w:tcW w:w="275" w:type="pct"/>
                  <w:shd w:val="clear" w:color="auto" w:fill="FFFFFF"/>
                  <w:vAlign w:val="center"/>
                </w:tcPr>
                <w:p w14:paraId="5230AB6E"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2</w:t>
                  </w:r>
                </w:p>
              </w:tc>
              <w:tc>
                <w:tcPr>
                  <w:tcW w:w="363" w:type="pct"/>
                  <w:shd w:val="clear" w:color="auto" w:fill="FFFFFF"/>
                  <w:vAlign w:val="center"/>
                </w:tcPr>
                <w:p w14:paraId="302D6E35" w14:textId="6ABD2334" w:rsidR="003E2D93" w:rsidRPr="00497B8C" w:rsidRDefault="003E2D93" w:rsidP="007A7D85">
                  <w:pPr>
                    <w:widowControl/>
                    <w:spacing w:before="60" w:after="60"/>
                    <w:jc w:val="center"/>
                    <w:rPr>
                      <w:rFonts w:ascii="Times New Roman" w:eastAsia="Times New Roman" w:hAnsi="Times New Roman" w:cs="Times New Roman"/>
                      <w:color w:val="auto"/>
                      <w:sz w:val="26"/>
                      <w:szCs w:val="26"/>
                      <w:lang w:val="en-US" w:eastAsia="en-US"/>
                    </w:rPr>
                  </w:pPr>
                  <w:r w:rsidRPr="00486FE9">
                    <w:rPr>
                      <w:rFonts w:ascii="Times New Roman" w:eastAsia="Times New Roman" w:hAnsi="Times New Roman" w:cs="Times New Roman"/>
                      <w:color w:val="auto"/>
                      <w:sz w:val="26"/>
                      <w:szCs w:val="26"/>
                      <w:lang w:eastAsia="en-US"/>
                    </w:rPr>
                    <w:t>5</w:t>
                  </w:r>
                  <w:r w:rsidR="00497B8C">
                    <w:rPr>
                      <w:rFonts w:ascii="Times New Roman" w:eastAsia="Times New Roman" w:hAnsi="Times New Roman" w:cs="Times New Roman"/>
                      <w:color w:val="auto"/>
                      <w:sz w:val="26"/>
                      <w:szCs w:val="26"/>
                      <w:lang w:val="en-US" w:eastAsia="en-US"/>
                    </w:rPr>
                    <w:t>9</w:t>
                  </w:r>
                  <w:r w:rsidRPr="00486FE9">
                    <w:rPr>
                      <w:rFonts w:ascii="Times New Roman" w:eastAsia="Times New Roman" w:hAnsi="Times New Roman" w:cs="Times New Roman"/>
                      <w:color w:val="auto"/>
                      <w:sz w:val="26"/>
                      <w:szCs w:val="26"/>
                      <w:lang w:eastAsia="en-US"/>
                    </w:rPr>
                    <w:t>.</w:t>
                  </w:r>
                  <w:r w:rsidR="00497B8C">
                    <w:rPr>
                      <w:rFonts w:ascii="Times New Roman" w:eastAsia="Times New Roman" w:hAnsi="Times New Roman" w:cs="Times New Roman"/>
                      <w:color w:val="auto"/>
                      <w:sz w:val="26"/>
                      <w:szCs w:val="26"/>
                      <w:lang w:val="en-US" w:eastAsia="en-US"/>
                    </w:rPr>
                    <w:t>464</w:t>
                  </w:r>
                </w:p>
              </w:tc>
              <w:tc>
                <w:tcPr>
                  <w:tcW w:w="317" w:type="pct"/>
                  <w:shd w:val="clear" w:color="auto" w:fill="FFFFFF"/>
                  <w:vAlign w:val="center"/>
                </w:tcPr>
                <w:p w14:paraId="59E9B986"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7" w:type="pct"/>
                  <w:shd w:val="clear" w:color="auto" w:fill="FFFFFF"/>
                  <w:vAlign w:val="center"/>
                </w:tcPr>
                <w:p w14:paraId="767F3473"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271" w:type="pct"/>
                  <w:shd w:val="clear" w:color="auto" w:fill="FFFFFF"/>
                  <w:vAlign w:val="center"/>
                </w:tcPr>
                <w:p w14:paraId="090C19C4"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30451C97" w14:textId="77777777"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2</w:t>
                  </w:r>
                </w:p>
              </w:tc>
              <w:tc>
                <w:tcPr>
                  <w:tcW w:w="505" w:type="pct"/>
                  <w:shd w:val="clear" w:color="auto" w:fill="FFFFFF"/>
                  <w:vAlign w:val="center"/>
                </w:tcPr>
                <w:p w14:paraId="749CC565" w14:textId="77777777" w:rsidR="00497B8C" w:rsidRDefault="00497B8C" w:rsidP="00497B8C">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118.928</w:t>
                  </w:r>
                </w:p>
                <w:p w14:paraId="6666A305" w14:textId="145AA5F1"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555" w:type="pct"/>
                  <w:shd w:val="clear" w:color="auto" w:fill="FFFFFF"/>
                  <w:vAlign w:val="center"/>
                </w:tcPr>
                <w:p w14:paraId="68C1AC86" w14:textId="77777777" w:rsidR="00497B8C" w:rsidRDefault="00497B8C" w:rsidP="00497B8C">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118.928</w:t>
                  </w:r>
                </w:p>
                <w:p w14:paraId="0A88F2AD" w14:textId="3D4DB265" w:rsidR="003E2D93" w:rsidRPr="00486FE9" w:rsidRDefault="003E2D93" w:rsidP="007A7D85">
                  <w:pPr>
                    <w:widowControl/>
                    <w:spacing w:before="60" w:after="60"/>
                    <w:jc w:val="center"/>
                    <w:rPr>
                      <w:rFonts w:ascii="Times New Roman" w:eastAsia="Times New Roman" w:hAnsi="Times New Roman" w:cs="Times New Roman"/>
                      <w:color w:val="auto"/>
                      <w:sz w:val="26"/>
                      <w:szCs w:val="26"/>
                      <w:lang w:eastAsia="en-US"/>
                    </w:rPr>
                  </w:pPr>
                </w:p>
              </w:tc>
              <w:tc>
                <w:tcPr>
                  <w:tcW w:w="332" w:type="pct"/>
                  <w:shd w:val="clear" w:color="auto" w:fill="FFFFFF"/>
                  <w:vAlign w:val="center"/>
                </w:tcPr>
                <w:p w14:paraId="42D293FD" w14:textId="77777777" w:rsidR="003E2D93" w:rsidRPr="00486FE9" w:rsidRDefault="003E2D93" w:rsidP="007A7D85">
                  <w:pPr>
                    <w:widowControl/>
                    <w:spacing w:before="60" w:after="60"/>
                    <w:jc w:val="both"/>
                    <w:rPr>
                      <w:rFonts w:ascii="Times New Roman" w:eastAsia="Times New Roman" w:hAnsi="Times New Roman" w:cs="Times New Roman"/>
                      <w:color w:val="auto"/>
                      <w:sz w:val="26"/>
                      <w:szCs w:val="26"/>
                      <w:lang w:eastAsia="en-US"/>
                    </w:rPr>
                  </w:pPr>
                </w:p>
              </w:tc>
            </w:tr>
            <w:tr w:rsidR="00625A2A" w:rsidRPr="00486FE9" w14:paraId="76CB280F" w14:textId="77777777" w:rsidTr="00DC5923">
              <w:trPr>
                <w:cantSplit/>
                <w:trHeight w:val="1134"/>
              </w:trPr>
              <w:tc>
                <w:tcPr>
                  <w:tcW w:w="4113" w:type="pct"/>
                  <w:gridSpan w:val="10"/>
                  <w:shd w:val="clear" w:color="auto" w:fill="FFFFFF"/>
                  <w:vAlign w:val="center"/>
                </w:tcPr>
                <w:p w14:paraId="21AACAF1" w14:textId="79666E84" w:rsidR="003E2D93" w:rsidRPr="00486FE9" w:rsidRDefault="003E2D93" w:rsidP="007A7D85">
                  <w:pPr>
                    <w:widowControl/>
                    <w:spacing w:before="60" w:after="60"/>
                    <w:jc w:val="center"/>
                    <w:rPr>
                      <w:rFonts w:ascii="Times New Roman" w:eastAsia="Times New Roman" w:hAnsi="Times New Roman" w:cs="Times New Roman"/>
                      <w:b/>
                      <w:bCs/>
                      <w:color w:val="auto"/>
                      <w:sz w:val="26"/>
                      <w:szCs w:val="26"/>
                      <w:lang w:eastAsia="en-US"/>
                    </w:rPr>
                  </w:pPr>
                  <w:r w:rsidRPr="00486FE9">
                    <w:rPr>
                      <w:rFonts w:ascii="Times New Roman" w:eastAsia="Times New Roman" w:hAnsi="Times New Roman" w:cs="Times New Roman"/>
                      <w:b/>
                      <w:bCs/>
                      <w:color w:val="auto"/>
                      <w:sz w:val="26"/>
                      <w:szCs w:val="26"/>
                      <w:lang w:eastAsia="en-US"/>
                    </w:rPr>
                    <w:t>DỰ KIẾN TỔNG CHI PHÍ TUÂN THỦ THỰC HIỆN 01 TTHC</w:t>
                  </w:r>
                </w:p>
              </w:tc>
              <w:tc>
                <w:tcPr>
                  <w:tcW w:w="887" w:type="pct"/>
                  <w:gridSpan w:val="2"/>
                  <w:shd w:val="clear" w:color="auto" w:fill="FFFFFF"/>
                  <w:vAlign w:val="center"/>
                </w:tcPr>
                <w:p w14:paraId="30383161" w14:textId="0B33E391" w:rsidR="003E2D93" w:rsidRPr="00486FE9" w:rsidRDefault="00497B8C" w:rsidP="007A7D85">
                  <w:pPr>
                    <w:widowControl/>
                    <w:spacing w:before="60" w:after="60"/>
                    <w:jc w:val="center"/>
                    <w:rPr>
                      <w:rFonts w:ascii="Times New Roman" w:eastAsia="Times New Roman" w:hAnsi="Times New Roman" w:cs="Times New Roman"/>
                      <w:b/>
                      <w:bCs/>
                      <w:color w:val="auto"/>
                      <w:sz w:val="26"/>
                      <w:szCs w:val="26"/>
                      <w:lang w:eastAsia="en-US"/>
                    </w:rPr>
                  </w:pPr>
                  <w:r>
                    <w:rPr>
                      <w:rFonts w:ascii="Times New Roman" w:eastAsia="Times New Roman" w:hAnsi="Times New Roman" w:cs="Times New Roman"/>
                      <w:b/>
                      <w:bCs/>
                      <w:color w:val="auto"/>
                      <w:sz w:val="26"/>
                      <w:szCs w:val="26"/>
                      <w:lang w:val="en-US" w:eastAsia="en-US"/>
                    </w:rPr>
                    <w:t>419.246</w:t>
                  </w:r>
                  <w:r w:rsidR="003E2D93" w:rsidRPr="00486FE9">
                    <w:rPr>
                      <w:rFonts w:ascii="Times New Roman" w:eastAsia="Times New Roman" w:hAnsi="Times New Roman" w:cs="Times New Roman"/>
                      <w:b/>
                      <w:bCs/>
                      <w:color w:val="auto"/>
                      <w:sz w:val="26"/>
                      <w:szCs w:val="26"/>
                      <w:lang w:eastAsia="en-US"/>
                    </w:rPr>
                    <w:t xml:space="preserve"> đồng</w:t>
                  </w:r>
                </w:p>
              </w:tc>
            </w:tr>
          </w:tbl>
          <w:p w14:paraId="46751484" w14:textId="6B769994" w:rsidR="003E2D93" w:rsidRPr="00486FE9" w:rsidRDefault="003E2D93" w:rsidP="007A7D85">
            <w:pPr>
              <w:spacing w:before="60" w:after="60"/>
              <w:rPr>
                <w:rFonts w:ascii="Times New Roman" w:hAnsi="Times New Roman" w:cs="Times New Roman"/>
                <w:color w:val="auto"/>
                <w:sz w:val="26"/>
                <w:szCs w:val="26"/>
              </w:rPr>
            </w:pPr>
          </w:p>
        </w:tc>
      </w:tr>
    </w:tbl>
    <w:p w14:paraId="3F6C1546" w14:textId="7FC6FA99" w:rsidR="00314FE3" w:rsidRPr="00486FE9" w:rsidRDefault="00314FE3" w:rsidP="007A7D85">
      <w:pPr>
        <w:pStyle w:val="Caption"/>
        <w:spacing w:before="60" w:after="60"/>
        <w:rPr>
          <w:rFonts w:ascii="Times New Roman" w:hAnsi="Times New Roman" w:cs="Times New Roman"/>
          <w:b/>
          <w:bCs/>
          <w:i w:val="0"/>
          <w:iCs w:val="0"/>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497B8C" w:rsidRPr="00486FE9" w14:paraId="08D8FAB7" w14:textId="77777777" w:rsidTr="0007036E">
        <w:tc>
          <w:tcPr>
            <w:tcW w:w="12950" w:type="dxa"/>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25"/>
              <w:gridCol w:w="1149"/>
              <w:gridCol w:w="5060"/>
            </w:tblGrid>
            <w:tr w:rsidR="00497B8C" w:rsidRPr="00486FE9" w14:paraId="40FD315D" w14:textId="77777777" w:rsidTr="0007036E">
              <w:trPr>
                <w:tblCellSpacing w:w="0" w:type="dxa"/>
              </w:trPr>
              <w:tc>
                <w:tcPr>
                  <w:tcW w:w="2562" w:type="pct"/>
                  <w:shd w:val="clear" w:color="auto" w:fill="FFFFFF"/>
                  <w:hideMark/>
                </w:tcPr>
                <w:p w14:paraId="51718234"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lastRenderedPageBreak/>
                    <w:t>ỦY BAN NHÂN DÂN THÀNH PHỐ HÀ NỘI</w:t>
                  </w:r>
                </w:p>
                <w:p w14:paraId="0A9CF1FD"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b/>
                      <w:color w:val="auto"/>
                      <w:sz w:val="26"/>
                      <w:szCs w:val="26"/>
                      <w:lang w:eastAsia="en-US"/>
                    </w:rPr>
                    <w:t xml:space="preserve">SỞ </w:t>
                  </w:r>
                  <w:r>
                    <w:rPr>
                      <w:rFonts w:ascii="Times New Roman" w:eastAsia="Times New Roman" w:hAnsi="Times New Roman" w:cs="Times New Roman"/>
                      <w:b/>
                      <w:color w:val="auto"/>
                      <w:sz w:val="26"/>
                      <w:szCs w:val="26"/>
                      <w:lang w:val="en-US" w:eastAsia="en-US"/>
                    </w:rPr>
                    <w:t>NÔNG NGHIỆP VÀ MÔI TRƯỜNG</w:t>
                  </w:r>
                  <w:r w:rsidRPr="00486FE9">
                    <w:rPr>
                      <w:rFonts w:ascii="Times New Roman" w:eastAsia="Times New Roman" w:hAnsi="Times New Roman" w:cs="Times New Roman"/>
                      <w:b/>
                      <w:color w:val="auto"/>
                      <w:sz w:val="26"/>
                      <w:szCs w:val="26"/>
                      <w:lang w:eastAsia="en-US"/>
                    </w:rPr>
                    <w:br/>
                  </w:r>
                  <w:r w:rsidRPr="00486FE9">
                    <w:rPr>
                      <w:rFonts w:ascii="Times New Roman" w:eastAsia="Times New Roman" w:hAnsi="Times New Roman" w:cs="Times New Roman"/>
                      <w:b/>
                      <w:bCs/>
                      <w:color w:val="auto"/>
                      <w:sz w:val="26"/>
                      <w:szCs w:val="26"/>
                      <w:lang w:eastAsia="en-US"/>
                    </w:rPr>
                    <w:t>--------------</w:t>
                  </w:r>
                </w:p>
              </w:tc>
              <w:tc>
                <w:tcPr>
                  <w:tcW w:w="451" w:type="pct"/>
                  <w:shd w:val="clear" w:color="auto" w:fill="FFFFFF"/>
                  <w:hideMark/>
                </w:tcPr>
                <w:p w14:paraId="41FC3C5E"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 </w:t>
                  </w:r>
                </w:p>
              </w:tc>
              <w:tc>
                <w:tcPr>
                  <w:tcW w:w="1987" w:type="pct"/>
                  <w:shd w:val="clear" w:color="auto" w:fill="FFFFFF"/>
                  <w:hideMark/>
                </w:tcPr>
                <w:p w14:paraId="04A4CA9A" w14:textId="77777777" w:rsidR="00497B8C" w:rsidRPr="00486FE9" w:rsidRDefault="00497B8C" w:rsidP="0007036E">
                  <w:pPr>
                    <w:widowControl/>
                    <w:spacing w:before="60" w:after="60"/>
                    <w:jc w:val="right"/>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b/>
                      <w:bCs/>
                      <w:i/>
                      <w:iCs/>
                      <w:color w:val="auto"/>
                      <w:sz w:val="26"/>
                      <w:szCs w:val="26"/>
                      <w:lang w:eastAsia="en-US"/>
                    </w:rPr>
                    <w:t>Biểu mẫu số 0</w:t>
                  </w:r>
                  <w:r>
                    <w:rPr>
                      <w:rFonts w:ascii="Times New Roman" w:eastAsia="Times New Roman" w:hAnsi="Times New Roman" w:cs="Times New Roman"/>
                      <w:b/>
                      <w:bCs/>
                      <w:i/>
                      <w:iCs/>
                      <w:color w:val="auto"/>
                      <w:sz w:val="26"/>
                      <w:szCs w:val="26"/>
                      <w:lang w:val="en-US" w:eastAsia="en-US"/>
                    </w:rPr>
                    <w:t>4</w:t>
                  </w:r>
                  <w:r w:rsidRPr="00486FE9">
                    <w:rPr>
                      <w:rFonts w:ascii="Times New Roman" w:eastAsia="Times New Roman" w:hAnsi="Times New Roman" w:cs="Times New Roman"/>
                      <w:b/>
                      <w:bCs/>
                      <w:i/>
                      <w:iCs/>
                      <w:color w:val="auto"/>
                      <w:sz w:val="26"/>
                      <w:szCs w:val="26"/>
                      <w:lang w:eastAsia="en-US"/>
                    </w:rPr>
                    <w:t>/ĐGTĐ-</w:t>
                  </w:r>
                  <w:r>
                    <w:rPr>
                      <w:rFonts w:ascii="Times New Roman" w:eastAsia="Times New Roman" w:hAnsi="Times New Roman" w:cs="Times New Roman"/>
                      <w:b/>
                      <w:bCs/>
                      <w:i/>
                      <w:iCs/>
                      <w:color w:val="auto"/>
                      <w:sz w:val="26"/>
                      <w:szCs w:val="26"/>
                      <w:lang w:val="en-US" w:eastAsia="en-US"/>
                    </w:rPr>
                    <w:t>SC</w:t>
                  </w:r>
                  <w:r w:rsidRPr="00486FE9">
                    <w:rPr>
                      <w:rFonts w:ascii="Times New Roman" w:eastAsia="Times New Roman" w:hAnsi="Times New Roman" w:cs="Times New Roman"/>
                      <w:b/>
                      <w:bCs/>
                      <w:i/>
                      <w:iCs/>
                      <w:color w:val="auto"/>
                      <w:sz w:val="26"/>
                      <w:szCs w:val="26"/>
                      <w:lang w:eastAsia="en-US"/>
                    </w:rPr>
                    <w:t>M</w:t>
                  </w:r>
                  <w:r w:rsidRPr="00486FE9">
                    <w:rPr>
                      <w:rFonts w:ascii="Times New Roman" w:eastAsia="Times New Roman" w:hAnsi="Times New Roman" w:cs="Times New Roman"/>
                      <w:b/>
                      <w:bCs/>
                      <w:color w:val="auto"/>
                      <w:sz w:val="26"/>
                      <w:szCs w:val="26"/>
                      <w:lang w:eastAsia="en-US"/>
                    </w:rPr>
                    <w:br/>
                  </w:r>
                  <w:r w:rsidRPr="00486FE9">
                    <w:rPr>
                      <w:rFonts w:ascii="Times New Roman" w:eastAsia="Times New Roman" w:hAnsi="Times New Roman" w:cs="Times New Roman"/>
                      <w:b/>
                      <w:bCs/>
                      <w:color w:val="auto"/>
                      <w:sz w:val="26"/>
                      <w:szCs w:val="26"/>
                      <w:lang w:eastAsia="en-US"/>
                    </w:rPr>
                    <w:br/>
                  </w:r>
                </w:p>
              </w:tc>
            </w:tr>
          </w:tbl>
          <w:p w14:paraId="4C5B9832" w14:textId="77777777" w:rsidR="00497B8C" w:rsidRPr="00486FE9" w:rsidRDefault="00497B8C" w:rsidP="0007036E">
            <w:pPr>
              <w:widowControl/>
              <w:spacing w:before="60" w:after="60"/>
              <w:rPr>
                <w:rFonts w:ascii="Times New Roman" w:eastAsia="Times New Roman" w:hAnsi="Times New Roman" w:cs="Times New Roman"/>
                <w:color w:val="auto"/>
                <w:sz w:val="26"/>
                <w:szCs w:val="26"/>
                <w:lang w:val="en-US" w:eastAsia="en-US"/>
              </w:rPr>
            </w:pPr>
          </w:p>
          <w:p w14:paraId="70EAA714" w14:textId="77777777" w:rsidR="00497B8C" w:rsidRPr="00486FE9" w:rsidRDefault="00497B8C" w:rsidP="0007036E">
            <w:pPr>
              <w:widowControl/>
              <w:spacing w:before="60" w:after="60"/>
              <w:jc w:val="center"/>
              <w:rPr>
                <w:rFonts w:ascii="Times New Roman" w:eastAsia="Times New Roman" w:hAnsi="Times New Roman" w:cs="Times New Roman"/>
                <w:b/>
                <w:color w:val="000000" w:themeColor="text1"/>
                <w:sz w:val="26"/>
                <w:szCs w:val="26"/>
                <w:lang w:eastAsia="en-US"/>
              </w:rPr>
            </w:pPr>
            <w:r w:rsidRPr="00486FE9">
              <w:rPr>
                <w:rFonts w:ascii="Times New Roman" w:eastAsia="Times New Roman" w:hAnsi="Times New Roman" w:cs="Times New Roman"/>
                <w:b/>
                <w:color w:val="000000" w:themeColor="text1"/>
                <w:sz w:val="26"/>
                <w:szCs w:val="26"/>
                <w:lang w:eastAsia="en-US"/>
              </w:rPr>
              <w:t>CHI PHÍ TUÂN THỦ THỦ TỤC HÀNH CHÍNH TRONG DỰ THẢO NGHỊ QUYẾT</w:t>
            </w:r>
          </w:p>
          <w:p w14:paraId="7518A033"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p>
          <w:p w14:paraId="4CC6C122" w14:textId="5E243867" w:rsidR="00497B8C" w:rsidRPr="00486FE9" w:rsidRDefault="00497B8C" w:rsidP="0007036E">
            <w:pPr>
              <w:widowControl/>
              <w:spacing w:before="60" w:after="60"/>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b/>
                <w:color w:val="auto"/>
                <w:sz w:val="26"/>
                <w:szCs w:val="26"/>
                <w:lang w:eastAsia="en-US"/>
              </w:rPr>
              <w:t>TÊN THỦ TỤC HÀNH CHÍNH:</w:t>
            </w:r>
            <w:r w:rsidRPr="00486FE9">
              <w:rPr>
                <w:rFonts w:ascii="Times New Roman" w:eastAsia="Times New Roman" w:hAnsi="Times New Roman" w:cs="Times New Roman"/>
                <w:color w:val="auto"/>
                <w:sz w:val="26"/>
                <w:szCs w:val="26"/>
                <w:lang w:eastAsia="en-US"/>
              </w:rPr>
              <w:t xml:space="preserve"> </w:t>
            </w:r>
            <w:r w:rsidR="00480FBB">
              <w:rPr>
                <w:rFonts w:ascii="Times New Roman" w:hAnsi="Times New Roman" w:cs="Times New Roman"/>
                <w:color w:val="auto"/>
                <w:sz w:val="26"/>
                <w:szCs w:val="26"/>
                <w:lang w:val="en-US"/>
              </w:rPr>
              <w:t>chấp thuận phương án sử dụng đất để sản xuất nông nghiệp kết hợp du lịch, giáo dục trải nghiệm</w:t>
            </w:r>
          </w:p>
          <w:p w14:paraId="7FEC11E2" w14:textId="77777777" w:rsidR="00497B8C" w:rsidRPr="00486FE9" w:rsidRDefault="00497B8C" w:rsidP="0007036E">
            <w:pPr>
              <w:widowControl/>
              <w:spacing w:before="60" w:after="60"/>
              <w:rPr>
                <w:rFonts w:ascii="Times New Roman" w:eastAsia="Times New Roman" w:hAnsi="Times New Roman" w:cs="Times New Roman"/>
                <w:color w:val="auto"/>
                <w:sz w:val="26"/>
                <w:szCs w:val="26"/>
                <w:lang w:eastAsia="en-US"/>
              </w:rPr>
            </w:pPr>
          </w:p>
          <w:p w14:paraId="1E7717D2" w14:textId="77777777" w:rsidR="00497B8C" w:rsidRPr="00486FE9" w:rsidRDefault="00497B8C" w:rsidP="0007036E">
            <w:pPr>
              <w:widowControl/>
              <w:spacing w:before="60" w:after="60"/>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I. CHI PHÍ TUÂN THỦ THỦ TỤC HÀNH CHÍNH DỰ KIẾN BAN HÀNH MỚI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57" w:type="dxa"/>
                <w:left w:w="57" w:type="dxa"/>
                <w:bottom w:w="57" w:type="dxa"/>
                <w:right w:w="57" w:type="dxa"/>
              </w:tblCellMar>
              <w:tblLook w:val="0000" w:firstRow="0" w:lastRow="0" w:firstColumn="0" w:lastColumn="0" w:noHBand="0" w:noVBand="0"/>
            </w:tblPr>
            <w:tblGrid>
              <w:gridCol w:w="606"/>
              <w:gridCol w:w="1809"/>
              <w:gridCol w:w="1838"/>
              <w:gridCol w:w="687"/>
              <w:gridCol w:w="924"/>
              <w:gridCol w:w="808"/>
              <w:gridCol w:w="947"/>
              <w:gridCol w:w="776"/>
              <w:gridCol w:w="823"/>
              <w:gridCol w:w="1275"/>
              <w:gridCol w:w="1400"/>
              <w:gridCol w:w="835"/>
            </w:tblGrid>
            <w:tr w:rsidR="00480FBB" w:rsidRPr="00486FE9" w14:paraId="0C55B27E" w14:textId="77777777" w:rsidTr="00480FBB">
              <w:trPr>
                <w:cantSplit/>
                <w:trHeight w:val="1134"/>
              </w:trPr>
              <w:tc>
                <w:tcPr>
                  <w:tcW w:w="238" w:type="pct"/>
                  <w:shd w:val="clear" w:color="auto" w:fill="FFFFFF"/>
                  <w:vAlign w:val="center"/>
                </w:tcPr>
                <w:p w14:paraId="59D98B8F"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STT</w:t>
                  </w:r>
                </w:p>
              </w:tc>
              <w:tc>
                <w:tcPr>
                  <w:tcW w:w="711" w:type="pct"/>
                  <w:shd w:val="clear" w:color="auto" w:fill="FFFFFF"/>
                  <w:vAlign w:val="center"/>
                </w:tcPr>
                <w:p w14:paraId="09CBD69A"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Các công việc khi thực hiện TTHC</w:t>
                  </w:r>
                </w:p>
              </w:tc>
              <w:tc>
                <w:tcPr>
                  <w:tcW w:w="722" w:type="pct"/>
                  <w:shd w:val="clear" w:color="auto" w:fill="FFFFFF"/>
                  <w:vAlign w:val="center"/>
                </w:tcPr>
                <w:p w14:paraId="6BF489C4"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Các hoạt động/ cách thức thực hiện cụ thể</w:t>
                  </w:r>
                </w:p>
              </w:tc>
              <w:tc>
                <w:tcPr>
                  <w:tcW w:w="270" w:type="pct"/>
                  <w:shd w:val="clear" w:color="auto" w:fill="FFFFFF"/>
                  <w:vAlign w:val="center"/>
                </w:tcPr>
                <w:p w14:paraId="1F560A68"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Thời gian thực hiện </w:t>
                  </w:r>
                  <w:r w:rsidRPr="00486FE9">
                    <w:rPr>
                      <w:rFonts w:ascii="Times New Roman" w:eastAsia="Times New Roman" w:hAnsi="Times New Roman" w:cs="Times New Roman"/>
                      <w:color w:val="auto"/>
                      <w:sz w:val="26"/>
                      <w:szCs w:val="26"/>
                      <w:lang w:eastAsia="en-US"/>
                    </w:rPr>
                    <w:t>(giờ)</w:t>
                  </w:r>
                </w:p>
              </w:tc>
              <w:tc>
                <w:tcPr>
                  <w:tcW w:w="363" w:type="pct"/>
                  <w:shd w:val="clear" w:color="auto" w:fill="FFFFFF"/>
                  <w:vAlign w:val="center"/>
                </w:tcPr>
                <w:p w14:paraId="42DA0854"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Mức TNBQ/ 01 giờ làm việc </w:t>
                  </w:r>
                  <w:r w:rsidRPr="00486FE9">
                    <w:rPr>
                      <w:rFonts w:ascii="Times New Roman" w:eastAsia="Times New Roman" w:hAnsi="Times New Roman" w:cs="Times New Roman"/>
                      <w:color w:val="auto"/>
                      <w:sz w:val="26"/>
                      <w:szCs w:val="26"/>
                      <w:lang w:eastAsia="en-US"/>
                    </w:rPr>
                    <w:t>(đồng)</w:t>
                  </w:r>
                </w:p>
              </w:tc>
              <w:tc>
                <w:tcPr>
                  <w:tcW w:w="317" w:type="pct"/>
                  <w:shd w:val="clear" w:color="auto" w:fill="FFFFFF"/>
                  <w:vAlign w:val="center"/>
                </w:tcPr>
                <w:p w14:paraId="417E6278"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Mức ch</w:t>
                  </w:r>
                  <w:r w:rsidRPr="00486FE9">
                    <w:rPr>
                      <w:rFonts w:ascii="Times New Roman" w:eastAsia="Times New Roman" w:hAnsi="Times New Roman" w:cs="Times New Roman"/>
                      <w:b/>
                      <w:color w:val="auto"/>
                      <w:sz w:val="26"/>
                      <w:szCs w:val="26"/>
                      <w:lang w:val="en-US" w:eastAsia="en-US"/>
                    </w:rPr>
                    <w:t>i</w:t>
                  </w:r>
                  <w:r w:rsidRPr="00486FE9">
                    <w:rPr>
                      <w:rFonts w:ascii="Times New Roman" w:eastAsia="Times New Roman" w:hAnsi="Times New Roman" w:cs="Times New Roman"/>
                      <w:b/>
                      <w:color w:val="auto"/>
                      <w:sz w:val="26"/>
                      <w:szCs w:val="26"/>
                      <w:lang w:eastAsia="en-US"/>
                    </w:rPr>
                    <w:t xml:space="preserve"> phí thuê t</w:t>
                  </w:r>
                  <w:r w:rsidRPr="00486FE9">
                    <w:rPr>
                      <w:rFonts w:ascii="Times New Roman" w:eastAsia="Times New Roman" w:hAnsi="Times New Roman" w:cs="Times New Roman"/>
                      <w:b/>
                      <w:color w:val="auto"/>
                      <w:sz w:val="26"/>
                      <w:szCs w:val="26"/>
                      <w:lang w:val="en-US" w:eastAsia="en-US"/>
                    </w:rPr>
                    <w:t>ư</w:t>
                  </w:r>
                  <w:r w:rsidRPr="00486FE9">
                    <w:rPr>
                      <w:rFonts w:ascii="Times New Roman" w:eastAsia="Times New Roman" w:hAnsi="Times New Roman" w:cs="Times New Roman"/>
                      <w:b/>
                      <w:color w:val="auto"/>
                      <w:sz w:val="26"/>
                      <w:szCs w:val="26"/>
                      <w:lang w:eastAsia="en-US"/>
                    </w:rPr>
                    <w:t xml:space="preserve"> vấn, dịch </w:t>
                  </w:r>
                  <w:r w:rsidRPr="00486FE9">
                    <w:rPr>
                      <w:rFonts w:ascii="Times New Roman" w:eastAsia="Times New Roman" w:hAnsi="Times New Roman" w:cs="Times New Roman"/>
                      <w:b/>
                      <w:color w:val="auto"/>
                      <w:sz w:val="26"/>
                      <w:szCs w:val="26"/>
                      <w:lang w:val="en-US" w:eastAsia="en-US"/>
                    </w:rPr>
                    <w:t>vụ</w:t>
                  </w:r>
                  <w:r w:rsidRPr="00486FE9">
                    <w:rPr>
                      <w:rFonts w:ascii="Times New Roman" w:eastAsia="Times New Roman" w:hAnsi="Times New Roman" w:cs="Times New Roman"/>
                      <w:b/>
                      <w:color w:val="auto"/>
                      <w:sz w:val="26"/>
                      <w:szCs w:val="26"/>
                      <w:lang w:eastAsia="en-US"/>
                    </w:rPr>
                    <w:t xml:space="preserve"> </w:t>
                  </w:r>
                  <w:r w:rsidRPr="00486FE9">
                    <w:rPr>
                      <w:rFonts w:ascii="Times New Roman" w:eastAsia="Times New Roman" w:hAnsi="Times New Roman" w:cs="Times New Roman"/>
                      <w:color w:val="auto"/>
                      <w:sz w:val="26"/>
                      <w:szCs w:val="26"/>
                      <w:lang w:eastAsia="en-US"/>
                    </w:rPr>
                    <w:t>(đồng)</w:t>
                  </w:r>
                </w:p>
              </w:tc>
              <w:tc>
                <w:tcPr>
                  <w:tcW w:w="372" w:type="pct"/>
                  <w:shd w:val="clear" w:color="auto" w:fill="FFFFFF"/>
                  <w:vAlign w:val="center"/>
                </w:tcPr>
                <w:p w14:paraId="28947B46"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Mức phí, lệ phí, chi phí khác</w:t>
                  </w:r>
                  <w:r w:rsidRPr="00486FE9">
                    <w:rPr>
                      <w:rStyle w:val="FootnoteReference"/>
                      <w:rFonts w:ascii="Times New Roman" w:eastAsia="Times New Roman" w:hAnsi="Times New Roman" w:cs="Times New Roman"/>
                      <w:b/>
                      <w:color w:val="auto"/>
                      <w:sz w:val="26"/>
                      <w:szCs w:val="26"/>
                      <w:lang w:eastAsia="en-US"/>
                    </w:rPr>
                    <w:footnoteReference w:id="10"/>
                  </w:r>
                  <w:r w:rsidRPr="00486FE9">
                    <w:rPr>
                      <w:rFonts w:ascii="Times New Roman" w:eastAsia="Times New Roman" w:hAnsi="Times New Roman" w:cs="Times New Roman"/>
                      <w:b/>
                      <w:color w:val="auto"/>
                      <w:sz w:val="26"/>
                      <w:szCs w:val="26"/>
                      <w:lang w:eastAsia="en-US"/>
                    </w:rPr>
                    <w:t xml:space="preserve"> </w:t>
                  </w:r>
                  <w:r w:rsidRPr="00486FE9">
                    <w:rPr>
                      <w:rFonts w:ascii="Times New Roman" w:eastAsia="Times New Roman" w:hAnsi="Times New Roman" w:cs="Times New Roman"/>
                      <w:color w:val="auto"/>
                      <w:sz w:val="26"/>
                      <w:szCs w:val="26"/>
                      <w:lang w:eastAsia="en-US"/>
                    </w:rPr>
                    <w:t>(đồng)</w:t>
                  </w:r>
                </w:p>
              </w:tc>
              <w:tc>
                <w:tcPr>
                  <w:tcW w:w="305" w:type="pct"/>
                  <w:shd w:val="clear" w:color="auto" w:fill="FFFFFF"/>
                  <w:vAlign w:val="center"/>
                </w:tcPr>
                <w:p w14:paraId="6349F290"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Số lần thực hiện/ 01 năm</w:t>
                  </w:r>
                  <w:r w:rsidRPr="00486FE9">
                    <w:rPr>
                      <w:rFonts w:ascii="Times New Roman" w:eastAsia="Times New Roman" w:hAnsi="Times New Roman" w:cs="Times New Roman"/>
                      <w:b/>
                      <w:color w:val="auto"/>
                      <w:sz w:val="26"/>
                      <w:szCs w:val="26"/>
                      <w:vertAlign w:val="superscript"/>
                      <w:lang w:eastAsia="en-US"/>
                    </w:rPr>
                    <w:footnoteReference w:id="11"/>
                  </w:r>
                </w:p>
              </w:tc>
              <w:tc>
                <w:tcPr>
                  <w:tcW w:w="323" w:type="pct"/>
                  <w:shd w:val="clear" w:color="auto" w:fill="FFFFFF"/>
                  <w:vAlign w:val="center"/>
                </w:tcPr>
                <w:p w14:paraId="26EB58C1"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Số lượng đ</w:t>
                  </w:r>
                  <w:r w:rsidRPr="00486FE9">
                    <w:rPr>
                      <w:rFonts w:ascii="Times New Roman" w:eastAsia="Times New Roman" w:hAnsi="Times New Roman" w:cs="Times New Roman"/>
                      <w:b/>
                      <w:color w:val="auto"/>
                      <w:sz w:val="26"/>
                      <w:szCs w:val="26"/>
                      <w:lang w:val="en-US" w:eastAsia="en-US"/>
                    </w:rPr>
                    <w:t>ố</w:t>
                  </w:r>
                  <w:r w:rsidRPr="00486FE9">
                    <w:rPr>
                      <w:rFonts w:ascii="Times New Roman" w:eastAsia="Times New Roman" w:hAnsi="Times New Roman" w:cs="Times New Roman"/>
                      <w:b/>
                      <w:color w:val="auto"/>
                      <w:sz w:val="26"/>
                      <w:szCs w:val="26"/>
                      <w:lang w:eastAsia="en-US"/>
                    </w:rPr>
                    <w:t>i tượng tuân thủ/01 năm</w:t>
                  </w:r>
                  <w:r w:rsidRPr="00486FE9">
                    <w:rPr>
                      <w:rFonts w:ascii="Times New Roman" w:eastAsia="Times New Roman" w:hAnsi="Times New Roman" w:cs="Times New Roman"/>
                      <w:b/>
                      <w:color w:val="auto"/>
                      <w:sz w:val="26"/>
                      <w:szCs w:val="26"/>
                      <w:vertAlign w:val="superscript"/>
                      <w:lang w:eastAsia="en-US"/>
                    </w:rPr>
                    <w:footnoteReference w:id="12"/>
                  </w:r>
                </w:p>
              </w:tc>
              <w:tc>
                <w:tcPr>
                  <w:tcW w:w="501" w:type="pct"/>
                  <w:shd w:val="clear" w:color="auto" w:fill="FFFFFF"/>
                  <w:vAlign w:val="center"/>
                </w:tcPr>
                <w:p w14:paraId="2DB8A0CF"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Chi phí thực hiện TTHC </w:t>
                  </w:r>
                  <w:r w:rsidRPr="00486FE9">
                    <w:rPr>
                      <w:rFonts w:ascii="Times New Roman" w:eastAsia="Times New Roman" w:hAnsi="Times New Roman" w:cs="Times New Roman"/>
                      <w:color w:val="auto"/>
                      <w:sz w:val="26"/>
                      <w:szCs w:val="26"/>
                      <w:lang w:eastAsia="en-US"/>
                    </w:rPr>
                    <w:t>(đồng)</w:t>
                  </w:r>
                </w:p>
              </w:tc>
              <w:tc>
                <w:tcPr>
                  <w:tcW w:w="550" w:type="pct"/>
                  <w:shd w:val="clear" w:color="auto" w:fill="FFFFFF"/>
                  <w:vAlign w:val="center"/>
                </w:tcPr>
                <w:p w14:paraId="1EFDDD9F"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Tổng chi phí thực hiện TTHC/ 01 năm </w:t>
                  </w:r>
                  <w:r w:rsidRPr="00486FE9">
                    <w:rPr>
                      <w:rFonts w:ascii="Times New Roman" w:eastAsia="Times New Roman" w:hAnsi="Times New Roman" w:cs="Times New Roman"/>
                      <w:color w:val="auto"/>
                      <w:sz w:val="26"/>
                      <w:szCs w:val="26"/>
                      <w:lang w:eastAsia="en-US"/>
                    </w:rPr>
                    <w:t>(đồng)</w:t>
                  </w:r>
                </w:p>
              </w:tc>
              <w:tc>
                <w:tcPr>
                  <w:tcW w:w="328" w:type="pct"/>
                  <w:shd w:val="clear" w:color="auto" w:fill="FFFFFF"/>
                  <w:vAlign w:val="center"/>
                </w:tcPr>
                <w:p w14:paraId="0C2BEDFD"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Ghi chú</w:t>
                  </w:r>
                </w:p>
              </w:tc>
            </w:tr>
            <w:tr w:rsidR="00480FBB" w:rsidRPr="00486FE9" w14:paraId="08BEAE9C" w14:textId="77777777" w:rsidTr="00480FBB">
              <w:trPr>
                <w:cantSplit/>
                <w:trHeight w:val="1134"/>
              </w:trPr>
              <w:tc>
                <w:tcPr>
                  <w:tcW w:w="238" w:type="pct"/>
                  <w:shd w:val="clear" w:color="auto" w:fill="FFFFFF"/>
                  <w:vAlign w:val="center"/>
                </w:tcPr>
                <w:p w14:paraId="4EAD4C5C"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1</w:t>
                  </w:r>
                </w:p>
              </w:tc>
              <w:tc>
                <w:tcPr>
                  <w:tcW w:w="711" w:type="pct"/>
                  <w:shd w:val="clear" w:color="auto" w:fill="FFFFFF"/>
                  <w:vAlign w:val="center"/>
                </w:tcPr>
                <w:p w14:paraId="6957554A" w14:textId="77777777" w:rsidR="00497B8C" w:rsidRPr="00486FE9" w:rsidRDefault="00497B8C" w:rsidP="0007036E">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Chuẩn bị h</w:t>
                  </w:r>
                  <w:r w:rsidRPr="00486FE9">
                    <w:rPr>
                      <w:rFonts w:ascii="Times New Roman" w:eastAsia="Times New Roman" w:hAnsi="Times New Roman" w:cs="Times New Roman"/>
                      <w:b/>
                      <w:color w:val="auto"/>
                      <w:sz w:val="26"/>
                      <w:szCs w:val="26"/>
                      <w:lang w:val="en-US" w:eastAsia="en-US"/>
                    </w:rPr>
                    <w:t>ồ</w:t>
                  </w:r>
                  <w:r w:rsidRPr="00486FE9">
                    <w:rPr>
                      <w:rFonts w:ascii="Times New Roman" w:eastAsia="Times New Roman" w:hAnsi="Times New Roman" w:cs="Times New Roman"/>
                      <w:b/>
                      <w:color w:val="auto"/>
                      <w:sz w:val="26"/>
                      <w:szCs w:val="26"/>
                      <w:lang w:eastAsia="en-US"/>
                    </w:rPr>
                    <w:t xml:space="preserve"> sơ</w:t>
                  </w:r>
                </w:p>
              </w:tc>
              <w:tc>
                <w:tcPr>
                  <w:tcW w:w="722" w:type="pct"/>
                  <w:shd w:val="clear" w:color="auto" w:fill="FFFFFF"/>
                  <w:vAlign w:val="center"/>
                </w:tcPr>
                <w:p w14:paraId="566FD8FD"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270" w:type="pct"/>
                  <w:shd w:val="clear" w:color="auto" w:fill="FFFFFF"/>
                  <w:vAlign w:val="center"/>
                </w:tcPr>
                <w:p w14:paraId="1BE44B56"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202AEB86"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299A3FE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72" w:type="pct"/>
                  <w:shd w:val="clear" w:color="auto" w:fill="FFFFFF"/>
                  <w:vAlign w:val="center"/>
                </w:tcPr>
                <w:p w14:paraId="1D91908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05" w:type="pct"/>
                  <w:shd w:val="clear" w:color="auto" w:fill="FFFFFF"/>
                  <w:vAlign w:val="center"/>
                </w:tcPr>
                <w:p w14:paraId="7462533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7B1EA24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01" w:type="pct"/>
                  <w:shd w:val="clear" w:color="auto" w:fill="FFFFFF"/>
                  <w:vAlign w:val="center"/>
                </w:tcPr>
                <w:p w14:paraId="6144FE45"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50" w:type="pct"/>
                  <w:shd w:val="clear" w:color="auto" w:fill="FFFFFF"/>
                  <w:vAlign w:val="center"/>
                </w:tcPr>
                <w:p w14:paraId="2EDB93F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8" w:type="pct"/>
                  <w:shd w:val="clear" w:color="auto" w:fill="FFFFFF"/>
                  <w:vAlign w:val="center"/>
                </w:tcPr>
                <w:p w14:paraId="38C8C1C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r>
            <w:tr w:rsidR="00480FBB" w:rsidRPr="00486FE9" w14:paraId="1B4737B6" w14:textId="77777777" w:rsidTr="00480FBB">
              <w:trPr>
                <w:cantSplit/>
                <w:trHeight w:val="1134"/>
              </w:trPr>
              <w:tc>
                <w:tcPr>
                  <w:tcW w:w="238" w:type="pct"/>
                  <w:shd w:val="clear" w:color="auto" w:fill="FFFFFF"/>
                  <w:vAlign w:val="center"/>
                </w:tcPr>
                <w:p w14:paraId="163D5CCF"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lastRenderedPageBreak/>
                    <w:t>1.1</w:t>
                  </w:r>
                </w:p>
              </w:tc>
              <w:tc>
                <w:tcPr>
                  <w:tcW w:w="711" w:type="pct"/>
                  <w:shd w:val="clear" w:color="auto" w:fill="FFFFFF"/>
                  <w:vAlign w:val="center"/>
                </w:tcPr>
                <w:p w14:paraId="4B1E2546" w14:textId="006D021F" w:rsidR="00497B8C" w:rsidRPr="00480FBB" w:rsidRDefault="00480FBB" w:rsidP="0007036E">
                  <w:pPr>
                    <w:widowControl/>
                    <w:spacing w:before="60" w:after="60"/>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Văn bản đề nghị chấp thuận phương án</w:t>
                  </w:r>
                </w:p>
              </w:tc>
              <w:tc>
                <w:tcPr>
                  <w:tcW w:w="722" w:type="pct"/>
                  <w:shd w:val="clear" w:color="auto" w:fill="FFFFFF"/>
                  <w:vAlign w:val="center"/>
                </w:tcPr>
                <w:p w14:paraId="5E88D17C"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Điền thông tin vào mẫu đơn đề nghị</w:t>
                  </w:r>
                </w:p>
              </w:tc>
              <w:tc>
                <w:tcPr>
                  <w:tcW w:w="270" w:type="pct"/>
                  <w:shd w:val="clear" w:color="auto" w:fill="FFFFFF"/>
                  <w:vAlign w:val="center"/>
                </w:tcPr>
                <w:p w14:paraId="41D960D5" w14:textId="586F369D" w:rsidR="00497B8C" w:rsidRPr="00480FBB"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2</w:t>
                  </w:r>
                </w:p>
              </w:tc>
              <w:tc>
                <w:tcPr>
                  <w:tcW w:w="363" w:type="pct"/>
                  <w:shd w:val="clear" w:color="auto" w:fill="FFFFFF"/>
                  <w:vAlign w:val="center"/>
                </w:tcPr>
                <w:p w14:paraId="4B649C9A" w14:textId="70F7083F"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6DD895E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2" w:type="pct"/>
                  <w:shd w:val="clear" w:color="auto" w:fill="FFFFFF"/>
                  <w:vAlign w:val="center"/>
                </w:tcPr>
                <w:p w14:paraId="28FB0C6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1000</w:t>
                  </w:r>
                </w:p>
              </w:tc>
              <w:tc>
                <w:tcPr>
                  <w:tcW w:w="305" w:type="pct"/>
                  <w:shd w:val="clear" w:color="auto" w:fill="FFFFFF"/>
                  <w:vAlign w:val="center"/>
                </w:tcPr>
                <w:p w14:paraId="42182E8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34BDB9B9" w14:textId="77777777" w:rsidR="00497B8C" w:rsidRPr="00DC5923" w:rsidRDefault="00497B8C"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tc>
              <w:tc>
                <w:tcPr>
                  <w:tcW w:w="501" w:type="pct"/>
                  <w:shd w:val="clear" w:color="auto" w:fill="FFFFFF"/>
                  <w:vAlign w:val="center"/>
                </w:tcPr>
                <w:p w14:paraId="6D8ACF63" w14:textId="136A10FE" w:rsidR="00497B8C" w:rsidRPr="00DC5923"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120.928</w:t>
                  </w:r>
                </w:p>
              </w:tc>
              <w:tc>
                <w:tcPr>
                  <w:tcW w:w="550" w:type="pct"/>
                  <w:shd w:val="clear" w:color="auto" w:fill="FFFFFF"/>
                  <w:vAlign w:val="center"/>
                </w:tcPr>
                <w:p w14:paraId="0142F95D" w14:textId="014CC24E" w:rsidR="00497B8C" w:rsidRPr="00DC5923"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120.928</w:t>
                  </w:r>
                </w:p>
              </w:tc>
              <w:tc>
                <w:tcPr>
                  <w:tcW w:w="328" w:type="pct"/>
                  <w:shd w:val="clear" w:color="auto" w:fill="FFFFFF"/>
                  <w:vAlign w:val="center"/>
                </w:tcPr>
                <w:p w14:paraId="01650396"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r>
            <w:tr w:rsidR="00480FBB" w:rsidRPr="00486FE9" w14:paraId="45276CA3" w14:textId="77777777" w:rsidTr="00480FBB">
              <w:trPr>
                <w:cantSplit/>
                <w:trHeight w:val="1134"/>
              </w:trPr>
              <w:tc>
                <w:tcPr>
                  <w:tcW w:w="238" w:type="pct"/>
                  <w:shd w:val="clear" w:color="auto" w:fill="FFFFFF"/>
                  <w:vAlign w:val="center"/>
                </w:tcPr>
                <w:p w14:paraId="1630F229"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val="en-US" w:eastAsia="en-US"/>
                    </w:rPr>
                    <w:t>1</w:t>
                  </w:r>
                  <w:r w:rsidRPr="00486FE9">
                    <w:rPr>
                      <w:rFonts w:ascii="Times New Roman" w:eastAsia="Times New Roman" w:hAnsi="Times New Roman" w:cs="Times New Roman"/>
                      <w:color w:val="auto"/>
                      <w:sz w:val="26"/>
                      <w:szCs w:val="26"/>
                      <w:lang w:eastAsia="en-US"/>
                    </w:rPr>
                    <w:t>.2</w:t>
                  </w:r>
                </w:p>
              </w:tc>
              <w:tc>
                <w:tcPr>
                  <w:tcW w:w="711" w:type="pct"/>
                  <w:shd w:val="clear" w:color="auto" w:fill="FFFFFF"/>
                  <w:vAlign w:val="center"/>
                </w:tcPr>
                <w:p w14:paraId="6EC6BA17" w14:textId="76D7D9AE" w:rsidR="00497B8C" w:rsidRPr="00DC5923" w:rsidRDefault="00497B8C" w:rsidP="0007036E">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 xml:space="preserve">Phương án </w:t>
                  </w:r>
                  <w:r w:rsidR="00480FBB">
                    <w:rPr>
                      <w:rFonts w:ascii="Times New Roman" w:eastAsia="Times New Roman" w:hAnsi="Times New Roman" w:cs="Times New Roman"/>
                      <w:color w:val="auto"/>
                      <w:sz w:val="26"/>
                      <w:szCs w:val="26"/>
                      <w:lang w:val="en-US" w:eastAsia="en-US"/>
                    </w:rPr>
                    <w:t>sử dụng đất kết hợp</w:t>
                  </w:r>
                </w:p>
              </w:tc>
              <w:tc>
                <w:tcPr>
                  <w:tcW w:w="722" w:type="pct"/>
                  <w:shd w:val="clear" w:color="auto" w:fill="FFFFFF"/>
                  <w:vAlign w:val="center"/>
                </w:tcPr>
                <w:p w14:paraId="58DDE679" w14:textId="7B1DF4E1" w:rsidR="00497B8C" w:rsidRPr="00480FBB" w:rsidRDefault="00480FBB" w:rsidP="0007036E">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Thuê đơn vị tư vấn</w:t>
                  </w:r>
                </w:p>
              </w:tc>
              <w:tc>
                <w:tcPr>
                  <w:tcW w:w="270" w:type="pct"/>
                  <w:shd w:val="clear" w:color="auto" w:fill="FFFFFF"/>
                  <w:vAlign w:val="center"/>
                </w:tcPr>
                <w:p w14:paraId="7BDF3B8B" w14:textId="77777777" w:rsidR="00497B8C"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50</w:t>
                  </w:r>
                </w:p>
                <w:p w14:paraId="53DF9795" w14:textId="71EF48D6" w:rsidR="00480FBB" w:rsidRPr="00DC5923"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p>
              </w:tc>
              <w:tc>
                <w:tcPr>
                  <w:tcW w:w="363" w:type="pct"/>
                  <w:shd w:val="clear" w:color="auto" w:fill="FFFFFF"/>
                  <w:vAlign w:val="center"/>
                </w:tcPr>
                <w:p w14:paraId="43C710FC" w14:textId="77777777" w:rsidR="00497B8C" w:rsidRPr="00DC5923" w:rsidRDefault="00497B8C"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46E375ED"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2" w:type="pct"/>
                  <w:shd w:val="clear" w:color="auto" w:fill="FFFFFF"/>
                  <w:vAlign w:val="center"/>
                </w:tcPr>
                <w:p w14:paraId="1F2FF1E5" w14:textId="77777777" w:rsidR="00497B8C" w:rsidRPr="00DC5923" w:rsidRDefault="00497B8C"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1.000</w:t>
                  </w:r>
                </w:p>
              </w:tc>
              <w:tc>
                <w:tcPr>
                  <w:tcW w:w="305" w:type="pct"/>
                  <w:shd w:val="clear" w:color="auto" w:fill="FFFFFF"/>
                  <w:vAlign w:val="center"/>
                </w:tcPr>
                <w:p w14:paraId="0D5FAE25"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2AA86DA7" w14:textId="77777777" w:rsidR="00497B8C" w:rsidRDefault="00497B8C"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p w14:paraId="1A835997" w14:textId="77777777" w:rsidR="00497B8C" w:rsidRPr="00DC5923" w:rsidRDefault="00497B8C" w:rsidP="0007036E">
                  <w:pPr>
                    <w:widowControl/>
                    <w:spacing w:before="60" w:after="60"/>
                    <w:jc w:val="center"/>
                    <w:rPr>
                      <w:rFonts w:ascii="Times New Roman" w:eastAsia="Times New Roman" w:hAnsi="Times New Roman" w:cs="Times New Roman"/>
                      <w:color w:val="auto"/>
                      <w:sz w:val="26"/>
                      <w:szCs w:val="26"/>
                      <w:lang w:val="en-US" w:eastAsia="en-US"/>
                    </w:rPr>
                  </w:pPr>
                </w:p>
              </w:tc>
              <w:tc>
                <w:tcPr>
                  <w:tcW w:w="501" w:type="pct"/>
                  <w:shd w:val="clear" w:color="auto" w:fill="FFFFFF"/>
                  <w:vAlign w:val="center"/>
                </w:tcPr>
                <w:p w14:paraId="23EB1C7A" w14:textId="77777777" w:rsidR="00497B8C"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5.473.189</w:t>
                  </w:r>
                </w:p>
                <w:p w14:paraId="3C10B8FE" w14:textId="053EA431" w:rsidR="00480FBB" w:rsidRPr="00DC5923"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p>
              </w:tc>
              <w:tc>
                <w:tcPr>
                  <w:tcW w:w="550" w:type="pct"/>
                  <w:shd w:val="clear" w:color="auto" w:fill="FFFFFF"/>
                  <w:vAlign w:val="center"/>
                </w:tcPr>
                <w:p w14:paraId="307073A3" w14:textId="77777777" w:rsidR="00480FBB" w:rsidRDefault="00480FBB" w:rsidP="00480FBB">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5.473.189</w:t>
                  </w:r>
                </w:p>
                <w:p w14:paraId="6895B885" w14:textId="068ED43A"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8" w:type="pct"/>
                  <w:shd w:val="clear" w:color="auto" w:fill="FFFFFF"/>
                  <w:vAlign w:val="center"/>
                </w:tcPr>
                <w:p w14:paraId="52D4B4C3"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r>
            <w:tr w:rsidR="00480FBB" w:rsidRPr="00486FE9" w14:paraId="1122A13F" w14:textId="77777777" w:rsidTr="00480FBB">
              <w:trPr>
                <w:cantSplit/>
                <w:trHeight w:val="1134"/>
              </w:trPr>
              <w:tc>
                <w:tcPr>
                  <w:tcW w:w="238" w:type="pct"/>
                  <w:shd w:val="clear" w:color="auto" w:fill="FFFFFF"/>
                  <w:vAlign w:val="center"/>
                </w:tcPr>
                <w:p w14:paraId="147F9437"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1.3</w:t>
                  </w:r>
                </w:p>
              </w:tc>
              <w:tc>
                <w:tcPr>
                  <w:tcW w:w="711" w:type="pct"/>
                  <w:shd w:val="clear" w:color="auto" w:fill="FFFFFF"/>
                  <w:vAlign w:val="center"/>
                </w:tcPr>
                <w:p w14:paraId="7D65C424" w14:textId="77777777" w:rsidR="00480FBB" w:rsidRPr="00DC5923" w:rsidRDefault="00480FBB" w:rsidP="00480FBB">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Bản cam kết</w:t>
                  </w:r>
                </w:p>
              </w:tc>
              <w:tc>
                <w:tcPr>
                  <w:tcW w:w="722" w:type="pct"/>
                  <w:shd w:val="clear" w:color="auto" w:fill="FFFFFF"/>
                  <w:vAlign w:val="center"/>
                </w:tcPr>
                <w:p w14:paraId="442281D4" w14:textId="77777777" w:rsidR="00480FBB" w:rsidRPr="00DC5923" w:rsidRDefault="00480FBB" w:rsidP="00480FBB">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Điền theo mẫu</w:t>
                  </w:r>
                </w:p>
              </w:tc>
              <w:tc>
                <w:tcPr>
                  <w:tcW w:w="270" w:type="pct"/>
                  <w:shd w:val="clear" w:color="auto" w:fill="FFFFFF"/>
                  <w:vAlign w:val="center"/>
                </w:tcPr>
                <w:p w14:paraId="7ADB7974" w14:textId="32A67F9B" w:rsidR="00480FBB" w:rsidRPr="00480FBB" w:rsidRDefault="00480FBB" w:rsidP="00480FBB">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2</w:t>
                  </w:r>
                </w:p>
              </w:tc>
              <w:tc>
                <w:tcPr>
                  <w:tcW w:w="363" w:type="pct"/>
                  <w:shd w:val="clear" w:color="auto" w:fill="FFFFFF"/>
                  <w:vAlign w:val="center"/>
                </w:tcPr>
                <w:p w14:paraId="50CF565E"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3D313E79"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2" w:type="pct"/>
                  <w:shd w:val="clear" w:color="auto" w:fill="FFFFFF"/>
                  <w:vAlign w:val="center"/>
                </w:tcPr>
                <w:p w14:paraId="25367822"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1000</w:t>
                  </w:r>
                </w:p>
              </w:tc>
              <w:tc>
                <w:tcPr>
                  <w:tcW w:w="305" w:type="pct"/>
                  <w:shd w:val="clear" w:color="auto" w:fill="FFFFFF"/>
                  <w:vAlign w:val="center"/>
                </w:tcPr>
                <w:p w14:paraId="35AB7177"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0D2CB627"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w:t>
                  </w:r>
                </w:p>
              </w:tc>
              <w:tc>
                <w:tcPr>
                  <w:tcW w:w="501" w:type="pct"/>
                  <w:shd w:val="clear" w:color="auto" w:fill="FFFFFF"/>
                  <w:vAlign w:val="center"/>
                </w:tcPr>
                <w:p w14:paraId="0754BA6E" w14:textId="678CF378"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550" w:type="pct"/>
                  <w:shd w:val="clear" w:color="auto" w:fill="FFFFFF"/>
                  <w:vAlign w:val="center"/>
                </w:tcPr>
                <w:p w14:paraId="5880D3A5" w14:textId="3841E379"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328" w:type="pct"/>
                  <w:shd w:val="clear" w:color="auto" w:fill="FFFFFF"/>
                  <w:vAlign w:val="center"/>
                </w:tcPr>
                <w:p w14:paraId="614437EE" w14:textId="77777777" w:rsidR="00480FBB" w:rsidRPr="00486FE9" w:rsidRDefault="00480FBB" w:rsidP="00480FBB">
                  <w:pPr>
                    <w:widowControl/>
                    <w:spacing w:before="60" w:after="60"/>
                    <w:jc w:val="both"/>
                    <w:rPr>
                      <w:rFonts w:ascii="Times New Roman" w:eastAsia="Times New Roman" w:hAnsi="Times New Roman" w:cs="Times New Roman"/>
                      <w:color w:val="auto"/>
                      <w:sz w:val="26"/>
                      <w:szCs w:val="26"/>
                      <w:lang w:eastAsia="en-US"/>
                    </w:rPr>
                  </w:pPr>
                </w:p>
              </w:tc>
            </w:tr>
            <w:tr w:rsidR="00480FBB" w:rsidRPr="00486FE9" w14:paraId="54C7CB30" w14:textId="77777777" w:rsidTr="00480FBB">
              <w:trPr>
                <w:cantSplit/>
                <w:trHeight w:val="1134"/>
              </w:trPr>
              <w:tc>
                <w:tcPr>
                  <w:tcW w:w="238" w:type="pct"/>
                  <w:shd w:val="clear" w:color="auto" w:fill="FFFFFF"/>
                  <w:vAlign w:val="center"/>
                </w:tcPr>
                <w:p w14:paraId="7890A40F"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1.4</w:t>
                  </w:r>
                </w:p>
              </w:tc>
              <w:tc>
                <w:tcPr>
                  <w:tcW w:w="711" w:type="pct"/>
                  <w:shd w:val="clear" w:color="auto" w:fill="FFFFFF"/>
                  <w:vAlign w:val="center"/>
                </w:tcPr>
                <w:p w14:paraId="5FF2B9CD" w14:textId="77777777" w:rsidR="00497B8C" w:rsidRPr="00497B8C" w:rsidRDefault="00497B8C" w:rsidP="0007036E">
                  <w:pPr>
                    <w:widowControl/>
                    <w:spacing w:before="60" w:after="60"/>
                    <w:jc w:val="both"/>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bCs/>
                      <w:color w:val="auto"/>
                      <w:sz w:val="26"/>
                      <w:szCs w:val="26"/>
                      <w:lang w:val="en-US" w:eastAsia="en-US"/>
                    </w:rPr>
                    <w:t>Bản sao giấy tờ đất đai</w:t>
                  </w:r>
                </w:p>
              </w:tc>
              <w:tc>
                <w:tcPr>
                  <w:tcW w:w="722" w:type="pct"/>
                  <w:shd w:val="clear" w:color="auto" w:fill="FFFFFF"/>
                  <w:vAlign w:val="center"/>
                </w:tcPr>
                <w:p w14:paraId="7DCECC1B"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c>
                <w:tcPr>
                  <w:tcW w:w="270" w:type="pct"/>
                  <w:shd w:val="clear" w:color="auto" w:fill="FFFFFF"/>
                  <w:vAlign w:val="center"/>
                </w:tcPr>
                <w:p w14:paraId="1A3D1BFC" w14:textId="77777777" w:rsidR="00497B8C"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4</w:t>
                  </w:r>
                </w:p>
                <w:p w14:paraId="01791176" w14:textId="3A5D20AA" w:rsidR="00480FBB" w:rsidRPr="00486FE9" w:rsidRDefault="00480FBB" w:rsidP="0007036E">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1C9F93D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30F76CE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2" w:type="pct"/>
                  <w:shd w:val="clear" w:color="auto" w:fill="FFFFFF"/>
                  <w:vAlign w:val="center"/>
                </w:tcPr>
                <w:p w14:paraId="1F18EDE9"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1.000</w:t>
                  </w:r>
                </w:p>
              </w:tc>
              <w:tc>
                <w:tcPr>
                  <w:tcW w:w="305" w:type="pct"/>
                  <w:shd w:val="clear" w:color="auto" w:fill="FFFFFF"/>
                  <w:vAlign w:val="center"/>
                </w:tcPr>
                <w:p w14:paraId="1A6BD0A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352FB5E6" w14:textId="77777777" w:rsidR="00497B8C" w:rsidRDefault="00497B8C"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p w14:paraId="02620EFD"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01" w:type="pct"/>
                  <w:shd w:val="clear" w:color="auto" w:fill="FFFFFF"/>
                  <w:vAlign w:val="center"/>
                </w:tcPr>
                <w:p w14:paraId="75557629" w14:textId="77777777" w:rsidR="00497B8C" w:rsidRDefault="00480FBB" w:rsidP="0007036E">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237.859</w:t>
                  </w:r>
                </w:p>
                <w:p w14:paraId="06E5B440" w14:textId="5A1EEE83" w:rsidR="00480FBB" w:rsidRPr="00486FE9" w:rsidRDefault="00480FBB" w:rsidP="0007036E">
                  <w:pPr>
                    <w:widowControl/>
                    <w:spacing w:before="60" w:after="60"/>
                    <w:jc w:val="center"/>
                    <w:rPr>
                      <w:rFonts w:ascii="Times New Roman" w:eastAsia="Times New Roman" w:hAnsi="Times New Roman" w:cs="Times New Roman"/>
                      <w:color w:val="auto"/>
                      <w:sz w:val="26"/>
                      <w:szCs w:val="26"/>
                      <w:lang w:eastAsia="en-US"/>
                    </w:rPr>
                  </w:pPr>
                </w:p>
              </w:tc>
              <w:tc>
                <w:tcPr>
                  <w:tcW w:w="550" w:type="pct"/>
                  <w:shd w:val="clear" w:color="auto" w:fill="FFFFFF"/>
                  <w:vAlign w:val="center"/>
                </w:tcPr>
                <w:p w14:paraId="02DCC96F" w14:textId="77777777" w:rsidR="00480FBB" w:rsidRDefault="00480FBB" w:rsidP="00480FBB">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237.859</w:t>
                  </w:r>
                </w:p>
                <w:p w14:paraId="3540BD27" w14:textId="08FA3C02"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8" w:type="pct"/>
                  <w:shd w:val="clear" w:color="auto" w:fill="FFFFFF"/>
                  <w:vAlign w:val="center"/>
                </w:tcPr>
                <w:p w14:paraId="0FA55558"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r>
            <w:tr w:rsidR="00480FBB" w:rsidRPr="00486FE9" w14:paraId="1CCCC678" w14:textId="77777777" w:rsidTr="00480FBB">
              <w:trPr>
                <w:cantSplit/>
                <w:trHeight w:val="1134"/>
              </w:trPr>
              <w:tc>
                <w:tcPr>
                  <w:tcW w:w="238" w:type="pct"/>
                  <w:shd w:val="clear" w:color="auto" w:fill="FFFFFF"/>
                  <w:vAlign w:val="center"/>
                </w:tcPr>
                <w:p w14:paraId="0FCACF73" w14:textId="77777777" w:rsidR="00480FBB" w:rsidRPr="00486FE9" w:rsidRDefault="00480FBB" w:rsidP="00480FBB">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2</w:t>
                  </w:r>
                </w:p>
              </w:tc>
              <w:tc>
                <w:tcPr>
                  <w:tcW w:w="711" w:type="pct"/>
                  <w:shd w:val="clear" w:color="auto" w:fill="FFFFFF"/>
                  <w:vAlign w:val="center"/>
                </w:tcPr>
                <w:p w14:paraId="72852E8A" w14:textId="2E0BB76E" w:rsidR="00480FBB" w:rsidRPr="00486FE9" w:rsidRDefault="00480FBB" w:rsidP="00480FBB">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Nộp hồ sơ </w:t>
                  </w:r>
                </w:p>
              </w:tc>
              <w:tc>
                <w:tcPr>
                  <w:tcW w:w="722" w:type="pct"/>
                  <w:shd w:val="clear" w:color="auto" w:fill="FFFFFF"/>
                  <w:vAlign w:val="center"/>
                </w:tcPr>
                <w:p w14:paraId="7A575413"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Trực tiếp</w:t>
                  </w:r>
                </w:p>
              </w:tc>
              <w:tc>
                <w:tcPr>
                  <w:tcW w:w="270" w:type="pct"/>
                  <w:shd w:val="clear" w:color="auto" w:fill="FFFFFF"/>
                  <w:vAlign w:val="center"/>
                </w:tcPr>
                <w:p w14:paraId="03414522"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2</w:t>
                  </w:r>
                </w:p>
              </w:tc>
              <w:tc>
                <w:tcPr>
                  <w:tcW w:w="363" w:type="pct"/>
                  <w:shd w:val="clear" w:color="auto" w:fill="FFFFFF"/>
                  <w:vAlign w:val="center"/>
                </w:tcPr>
                <w:p w14:paraId="7A05CFF0"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59.464</w:t>
                  </w:r>
                </w:p>
              </w:tc>
              <w:tc>
                <w:tcPr>
                  <w:tcW w:w="317" w:type="pct"/>
                  <w:shd w:val="clear" w:color="auto" w:fill="FFFFFF"/>
                  <w:vAlign w:val="center"/>
                </w:tcPr>
                <w:p w14:paraId="4C0718EF"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2" w:type="pct"/>
                  <w:shd w:val="clear" w:color="auto" w:fill="FFFFFF"/>
                  <w:vAlign w:val="center"/>
                </w:tcPr>
                <w:p w14:paraId="47546536"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05" w:type="pct"/>
                  <w:shd w:val="clear" w:color="auto" w:fill="FFFFFF"/>
                  <w:vAlign w:val="center"/>
                </w:tcPr>
                <w:p w14:paraId="0BBBA109"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381D96A2" w14:textId="77777777" w:rsidR="00480FBB" w:rsidRPr="00497B8C" w:rsidRDefault="00480FBB" w:rsidP="00480FBB">
                  <w:pPr>
                    <w:widowControl/>
                    <w:spacing w:before="60" w:after="60"/>
                    <w:jc w:val="center"/>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w:t>
                  </w:r>
                </w:p>
              </w:tc>
              <w:tc>
                <w:tcPr>
                  <w:tcW w:w="501" w:type="pct"/>
                  <w:shd w:val="clear" w:color="auto" w:fill="FFFFFF"/>
                  <w:vAlign w:val="center"/>
                </w:tcPr>
                <w:p w14:paraId="4B87DC08" w14:textId="78CA0C02" w:rsidR="00480FBB" w:rsidRPr="00497B8C" w:rsidRDefault="00480FBB" w:rsidP="00480FBB">
                  <w:pPr>
                    <w:widowControl/>
                    <w:spacing w:before="60" w:after="60"/>
                    <w:rPr>
                      <w:rFonts w:ascii="Times New Roman" w:eastAsia="Times New Roman" w:hAnsi="Times New Roman" w:cs="Times New Roman"/>
                      <w:color w:val="auto"/>
                      <w:sz w:val="26"/>
                      <w:szCs w:val="26"/>
                      <w:lang w:val="en-US" w:eastAsia="en-US"/>
                    </w:rPr>
                  </w:pPr>
                  <w:r>
                    <w:rPr>
                      <w:rFonts w:ascii="Times New Roman" w:eastAsia="Times New Roman" w:hAnsi="Times New Roman" w:cs="Times New Roman"/>
                      <w:color w:val="auto"/>
                      <w:sz w:val="26"/>
                      <w:szCs w:val="26"/>
                      <w:lang w:val="en-US" w:eastAsia="en-US"/>
                    </w:rPr>
                    <w:t>120.928</w:t>
                  </w:r>
                </w:p>
              </w:tc>
              <w:tc>
                <w:tcPr>
                  <w:tcW w:w="550" w:type="pct"/>
                  <w:shd w:val="clear" w:color="auto" w:fill="FFFFFF"/>
                  <w:vAlign w:val="center"/>
                </w:tcPr>
                <w:p w14:paraId="464E5019" w14:textId="7A3B8EB3"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328" w:type="pct"/>
                  <w:shd w:val="clear" w:color="auto" w:fill="FFFFFF"/>
                  <w:vAlign w:val="center"/>
                </w:tcPr>
                <w:p w14:paraId="4563B2BD" w14:textId="77777777" w:rsidR="00480FBB" w:rsidRPr="00486FE9" w:rsidRDefault="00480FBB" w:rsidP="00480FBB">
                  <w:pPr>
                    <w:widowControl/>
                    <w:spacing w:before="60" w:after="60"/>
                    <w:jc w:val="both"/>
                    <w:rPr>
                      <w:rFonts w:ascii="Times New Roman" w:eastAsia="Times New Roman" w:hAnsi="Times New Roman" w:cs="Times New Roman"/>
                      <w:color w:val="auto"/>
                      <w:sz w:val="26"/>
                      <w:szCs w:val="26"/>
                      <w:lang w:eastAsia="en-US"/>
                    </w:rPr>
                  </w:pPr>
                </w:p>
              </w:tc>
            </w:tr>
            <w:tr w:rsidR="00480FBB" w:rsidRPr="00486FE9" w14:paraId="514F66A7" w14:textId="77777777" w:rsidTr="00480FBB">
              <w:trPr>
                <w:cantSplit/>
                <w:trHeight w:val="1134"/>
              </w:trPr>
              <w:tc>
                <w:tcPr>
                  <w:tcW w:w="238" w:type="pct"/>
                  <w:shd w:val="clear" w:color="auto" w:fill="FFFFFF"/>
                  <w:vAlign w:val="center"/>
                </w:tcPr>
                <w:p w14:paraId="76E699D8"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3</w:t>
                  </w:r>
                </w:p>
              </w:tc>
              <w:tc>
                <w:tcPr>
                  <w:tcW w:w="711" w:type="pct"/>
                  <w:shd w:val="clear" w:color="auto" w:fill="FFFFFF"/>
                  <w:vAlign w:val="center"/>
                </w:tcPr>
                <w:p w14:paraId="07A8F2C7" w14:textId="77777777" w:rsidR="00497B8C" w:rsidRPr="00486FE9" w:rsidRDefault="00497B8C" w:rsidP="0007036E">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Nộp ph</w:t>
                  </w:r>
                  <w:r w:rsidRPr="00486FE9">
                    <w:rPr>
                      <w:rFonts w:ascii="Times New Roman" w:eastAsia="Times New Roman" w:hAnsi="Times New Roman" w:cs="Times New Roman"/>
                      <w:b/>
                      <w:color w:val="auto"/>
                      <w:sz w:val="26"/>
                      <w:szCs w:val="26"/>
                      <w:lang w:val="en-US" w:eastAsia="en-US"/>
                    </w:rPr>
                    <w:t>í</w:t>
                  </w:r>
                  <w:r w:rsidRPr="00486FE9">
                    <w:rPr>
                      <w:rFonts w:ascii="Times New Roman" w:eastAsia="Times New Roman" w:hAnsi="Times New Roman" w:cs="Times New Roman"/>
                      <w:b/>
                      <w:color w:val="auto"/>
                      <w:sz w:val="26"/>
                      <w:szCs w:val="26"/>
                      <w:lang w:eastAsia="en-US"/>
                    </w:rPr>
                    <w:t>, lệ phí, chi phí khác</w:t>
                  </w:r>
                </w:p>
              </w:tc>
              <w:tc>
                <w:tcPr>
                  <w:tcW w:w="722" w:type="pct"/>
                  <w:shd w:val="clear" w:color="auto" w:fill="FFFFFF"/>
                  <w:vAlign w:val="center"/>
                </w:tcPr>
                <w:p w14:paraId="777660C8"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270" w:type="pct"/>
                  <w:shd w:val="clear" w:color="auto" w:fill="FFFFFF"/>
                  <w:vAlign w:val="center"/>
                </w:tcPr>
                <w:p w14:paraId="136BC41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284F059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7A9569A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72" w:type="pct"/>
                  <w:shd w:val="clear" w:color="auto" w:fill="FFFFFF"/>
                  <w:vAlign w:val="center"/>
                </w:tcPr>
                <w:p w14:paraId="5102638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05" w:type="pct"/>
                  <w:shd w:val="clear" w:color="auto" w:fill="FFFFFF"/>
                  <w:vAlign w:val="center"/>
                </w:tcPr>
                <w:p w14:paraId="63B0759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039B7235"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01" w:type="pct"/>
                  <w:shd w:val="clear" w:color="auto" w:fill="FFFFFF"/>
                  <w:vAlign w:val="center"/>
                </w:tcPr>
                <w:p w14:paraId="7D78FAA5"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50" w:type="pct"/>
                  <w:shd w:val="clear" w:color="auto" w:fill="FFFFFF"/>
                  <w:vAlign w:val="center"/>
                </w:tcPr>
                <w:p w14:paraId="2534904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8" w:type="pct"/>
                  <w:shd w:val="clear" w:color="auto" w:fill="FFFFFF"/>
                  <w:vAlign w:val="center"/>
                </w:tcPr>
                <w:p w14:paraId="6C8F5226"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r>
            <w:tr w:rsidR="00480FBB" w:rsidRPr="00486FE9" w14:paraId="2E5F3CD2" w14:textId="77777777" w:rsidTr="00480FBB">
              <w:trPr>
                <w:cantSplit/>
                <w:trHeight w:val="1134"/>
              </w:trPr>
              <w:tc>
                <w:tcPr>
                  <w:tcW w:w="238" w:type="pct"/>
                  <w:shd w:val="clear" w:color="auto" w:fill="FFFFFF"/>
                  <w:vAlign w:val="center"/>
                </w:tcPr>
                <w:p w14:paraId="6E21EF6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3.1</w:t>
                  </w:r>
                </w:p>
              </w:tc>
              <w:tc>
                <w:tcPr>
                  <w:tcW w:w="711" w:type="pct"/>
                  <w:shd w:val="clear" w:color="auto" w:fill="FFFFFF"/>
                  <w:vAlign w:val="center"/>
                </w:tcPr>
                <w:p w14:paraId="26EA4159"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Phí</w:t>
                  </w:r>
                </w:p>
              </w:tc>
              <w:tc>
                <w:tcPr>
                  <w:tcW w:w="722" w:type="pct"/>
                  <w:shd w:val="clear" w:color="auto" w:fill="FFFFFF"/>
                  <w:vAlign w:val="center"/>
                </w:tcPr>
                <w:p w14:paraId="03D9C1C9"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0" w:type="pct"/>
                  <w:shd w:val="clear" w:color="auto" w:fill="FFFFFF"/>
                  <w:vAlign w:val="center"/>
                </w:tcPr>
                <w:p w14:paraId="53EBF650"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63" w:type="pct"/>
                  <w:shd w:val="clear" w:color="auto" w:fill="FFFFFF"/>
                  <w:vAlign w:val="center"/>
                </w:tcPr>
                <w:p w14:paraId="1E55410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17" w:type="pct"/>
                  <w:shd w:val="clear" w:color="auto" w:fill="FFFFFF"/>
                  <w:vAlign w:val="center"/>
                </w:tcPr>
                <w:p w14:paraId="47ACFEA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72" w:type="pct"/>
                  <w:shd w:val="clear" w:color="auto" w:fill="FFFFFF"/>
                  <w:vAlign w:val="center"/>
                </w:tcPr>
                <w:p w14:paraId="52B1A388"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05" w:type="pct"/>
                  <w:shd w:val="clear" w:color="auto" w:fill="FFFFFF"/>
                  <w:vAlign w:val="center"/>
                </w:tcPr>
                <w:p w14:paraId="03DB7CF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1655BA11"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01" w:type="pct"/>
                  <w:shd w:val="clear" w:color="auto" w:fill="FFFFFF"/>
                  <w:vAlign w:val="center"/>
                </w:tcPr>
                <w:p w14:paraId="71CFE9B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50" w:type="pct"/>
                  <w:shd w:val="clear" w:color="auto" w:fill="FFFFFF"/>
                  <w:vAlign w:val="center"/>
                </w:tcPr>
                <w:p w14:paraId="50457BD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8" w:type="pct"/>
                  <w:shd w:val="clear" w:color="auto" w:fill="FFFFFF"/>
                  <w:vAlign w:val="center"/>
                </w:tcPr>
                <w:p w14:paraId="14AC3AFA"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r>
            <w:tr w:rsidR="00480FBB" w:rsidRPr="00486FE9" w14:paraId="39A6DA18" w14:textId="77777777" w:rsidTr="00480FBB">
              <w:trPr>
                <w:cantSplit/>
                <w:trHeight w:val="1134"/>
              </w:trPr>
              <w:tc>
                <w:tcPr>
                  <w:tcW w:w="238" w:type="pct"/>
                  <w:shd w:val="clear" w:color="auto" w:fill="FFFFFF"/>
                  <w:vAlign w:val="center"/>
                </w:tcPr>
                <w:p w14:paraId="16AD2061"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lastRenderedPageBreak/>
                    <w:t>3.2</w:t>
                  </w:r>
                </w:p>
              </w:tc>
              <w:tc>
                <w:tcPr>
                  <w:tcW w:w="711" w:type="pct"/>
                  <w:shd w:val="clear" w:color="auto" w:fill="FFFFFF"/>
                  <w:vAlign w:val="center"/>
                </w:tcPr>
                <w:p w14:paraId="0ABFE5C9"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Lệ phí</w:t>
                  </w:r>
                </w:p>
              </w:tc>
              <w:tc>
                <w:tcPr>
                  <w:tcW w:w="722" w:type="pct"/>
                  <w:shd w:val="clear" w:color="auto" w:fill="FFFFFF"/>
                  <w:vAlign w:val="center"/>
                </w:tcPr>
                <w:p w14:paraId="7EDEFA80"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0" w:type="pct"/>
                  <w:shd w:val="clear" w:color="auto" w:fill="FFFFFF"/>
                  <w:vAlign w:val="center"/>
                </w:tcPr>
                <w:p w14:paraId="4B3D005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63" w:type="pct"/>
                  <w:shd w:val="clear" w:color="auto" w:fill="FFFFFF"/>
                  <w:vAlign w:val="center"/>
                </w:tcPr>
                <w:p w14:paraId="7E426BD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17" w:type="pct"/>
                  <w:shd w:val="clear" w:color="auto" w:fill="FFFFFF"/>
                  <w:vAlign w:val="center"/>
                </w:tcPr>
                <w:p w14:paraId="5530AC7D"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72" w:type="pct"/>
                  <w:shd w:val="clear" w:color="auto" w:fill="FFFFFF"/>
                  <w:vAlign w:val="center"/>
                </w:tcPr>
                <w:p w14:paraId="47562208"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05" w:type="pct"/>
                  <w:shd w:val="clear" w:color="auto" w:fill="FFFFFF"/>
                  <w:vAlign w:val="center"/>
                </w:tcPr>
                <w:p w14:paraId="4E6478F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7F80FFA1"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01" w:type="pct"/>
                  <w:shd w:val="clear" w:color="auto" w:fill="FFFFFF"/>
                  <w:vAlign w:val="center"/>
                </w:tcPr>
                <w:p w14:paraId="12DBBF46"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50" w:type="pct"/>
                  <w:shd w:val="clear" w:color="auto" w:fill="FFFFFF"/>
                  <w:vAlign w:val="center"/>
                </w:tcPr>
                <w:p w14:paraId="1345969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8" w:type="pct"/>
                  <w:shd w:val="clear" w:color="auto" w:fill="FFFFFF"/>
                  <w:vAlign w:val="center"/>
                </w:tcPr>
                <w:p w14:paraId="6FAF784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r>
            <w:tr w:rsidR="00480FBB" w:rsidRPr="00486FE9" w14:paraId="3AE4E9B9" w14:textId="77777777" w:rsidTr="00480FBB">
              <w:trPr>
                <w:cantSplit/>
                <w:trHeight w:val="1134"/>
              </w:trPr>
              <w:tc>
                <w:tcPr>
                  <w:tcW w:w="238" w:type="pct"/>
                  <w:shd w:val="clear" w:color="auto" w:fill="FFFFFF"/>
                  <w:vAlign w:val="center"/>
                </w:tcPr>
                <w:p w14:paraId="5109A681"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3.3</w:t>
                  </w:r>
                </w:p>
              </w:tc>
              <w:tc>
                <w:tcPr>
                  <w:tcW w:w="711" w:type="pct"/>
                  <w:shd w:val="clear" w:color="auto" w:fill="FFFFFF"/>
                  <w:vAlign w:val="center"/>
                </w:tcPr>
                <w:p w14:paraId="7A459041"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Chi phí khác</w:t>
                  </w:r>
                  <w:r w:rsidRPr="00486FE9">
                    <w:rPr>
                      <w:rFonts w:ascii="Times New Roman" w:eastAsia="Times New Roman" w:hAnsi="Times New Roman" w:cs="Times New Roman"/>
                      <w:color w:val="auto"/>
                      <w:sz w:val="26"/>
                      <w:szCs w:val="26"/>
                      <w:lang w:val="en-US" w:eastAsia="en-US"/>
                    </w:rPr>
                    <w:t xml:space="preserve"> </w:t>
                  </w:r>
                  <w:r w:rsidRPr="00486FE9">
                    <w:rPr>
                      <w:rFonts w:ascii="Times New Roman" w:eastAsia="Times New Roman" w:hAnsi="Times New Roman" w:cs="Times New Roman"/>
                      <w:color w:val="auto"/>
                      <w:sz w:val="26"/>
                      <w:szCs w:val="26"/>
                      <w:lang w:eastAsia="en-US"/>
                    </w:rPr>
                    <w:t>(nếu</w:t>
                  </w:r>
                  <w:r w:rsidRPr="00486FE9">
                    <w:rPr>
                      <w:rFonts w:ascii="Times New Roman" w:eastAsia="Times New Roman" w:hAnsi="Times New Roman" w:cs="Times New Roman"/>
                      <w:color w:val="auto"/>
                      <w:sz w:val="26"/>
                      <w:szCs w:val="26"/>
                      <w:lang w:val="en-US" w:eastAsia="en-US"/>
                    </w:rPr>
                    <w:t xml:space="preserve"> </w:t>
                  </w:r>
                  <w:r w:rsidRPr="00486FE9">
                    <w:rPr>
                      <w:rFonts w:ascii="Times New Roman" w:eastAsia="Times New Roman" w:hAnsi="Times New Roman" w:cs="Times New Roman"/>
                      <w:color w:val="auto"/>
                      <w:sz w:val="26"/>
                      <w:szCs w:val="26"/>
                      <w:lang w:eastAsia="en-US"/>
                    </w:rPr>
                    <w:t>có)</w:t>
                  </w:r>
                </w:p>
              </w:tc>
              <w:tc>
                <w:tcPr>
                  <w:tcW w:w="722" w:type="pct"/>
                  <w:shd w:val="clear" w:color="auto" w:fill="FFFFFF"/>
                  <w:vAlign w:val="center"/>
                </w:tcPr>
                <w:p w14:paraId="59BC154F"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270" w:type="pct"/>
                  <w:shd w:val="clear" w:color="auto" w:fill="FFFFFF"/>
                  <w:vAlign w:val="center"/>
                </w:tcPr>
                <w:p w14:paraId="1F8A4FBE"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63" w:type="pct"/>
                  <w:shd w:val="clear" w:color="auto" w:fill="FFFFFF"/>
                  <w:vAlign w:val="center"/>
                </w:tcPr>
                <w:p w14:paraId="1821EFE9"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17" w:type="pct"/>
                  <w:shd w:val="clear" w:color="auto" w:fill="FFFFFF"/>
                  <w:vAlign w:val="center"/>
                </w:tcPr>
                <w:p w14:paraId="68FD86D9"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72" w:type="pct"/>
                  <w:shd w:val="clear" w:color="auto" w:fill="FFFFFF"/>
                  <w:vAlign w:val="center"/>
                </w:tcPr>
                <w:p w14:paraId="612B1E6D"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05" w:type="pct"/>
                  <w:shd w:val="clear" w:color="auto" w:fill="FFFFFF"/>
                  <w:vAlign w:val="center"/>
                </w:tcPr>
                <w:p w14:paraId="4E3B3581"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5080840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01" w:type="pct"/>
                  <w:shd w:val="clear" w:color="auto" w:fill="FFFFFF"/>
                  <w:vAlign w:val="center"/>
                </w:tcPr>
                <w:p w14:paraId="6D551B0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550" w:type="pct"/>
                  <w:shd w:val="clear" w:color="auto" w:fill="FFFFFF"/>
                  <w:vAlign w:val="center"/>
                </w:tcPr>
                <w:p w14:paraId="74FA3D9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8" w:type="pct"/>
                  <w:shd w:val="clear" w:color="auto" w:fill="FFFFFF"/>
                  <w:vAlign w:val="center"/>
                </w:tcPr>
                <w:p w14:paraId="3F18F111"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r>
            <w:tr w:rsidR="00480FBB" w:rsidRPr="00486FE9" w14:paraId="7CB903A7" w14:textId="77777777" w:rsidTr="00480FBB">
              <w:trPr>
                <w:cantSplit/>
                <w:trHeight w:val="1134"/>
              </w:trPr>
              <w:tc>
                <w:tcPr>
                  <w:tcW w:w="238" w:type="pct"/>
                  <w:shd w:val="clear" w:color="auto" w:fill="FFFFFF"/>
                  <w:vAlign w:val="center"/>
                </w:tcPr>
                <w:p w14:paraId="7AE74228"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4</w:t>
                  </w:r>
                </w:p>
              </w:tc>
              <w:tc>
                <w:tcPr>
                  <w:tcW w:w="711" w:type="pct"/>
                  <w:shd w:val="clear" w:color="auto" w:fill="FFFFFF"/>
                  <w:vAlign w:val="center"/>
                </w:tcPr>
                <w:p w14:paraId="14E20493" w14:textId="4F59407C" w:rsidR="00497B8C" w:rsidRPr="00486FE9" w:rsidRDefault="00497B8C" w:rsidP="0007036E">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 xml:space="preserve">Chuẩn bị, phục vụ việc kiểm tra, đánh giá của cơ quan có thẩm quyền </w:t>
                  </w:r>
                  <w:r w:rsidRPr="00486FE9">
                    <w:rPr>
                      <w:rFonts w:ascii="Times New Roman" w:eastAsia="Times New Roman" w:hAnsi="Times New Roman" w:cs="Times New Roman"/>
                      <w:color w:val="auto"/>
                      <w:sz w:val="26"/>
                      <w:szCs w:val="26"/>
                      <w:lang w:eastAsia="en-US"/>
                    </w:rPr>
                    <w:t>(nếu có)</w:t>
                  </w:r>
                </w:p>
              </w:tc>
              <w:tc>
                <w:tcPr>
                  <w:tcW w:w="722" w:type="pct"/>
                  <w:shd w:val="clear" w:color="auto" w:fill="FFFFFF"/>
                  <w:vAlign w:val="center"/>
                </w:tcPr>
                <w:p w14:paraId="3DD6419C"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c>
                <w:tcPr>
                  <w:tcW w:w="270" w:type="pct"/>
                  <w:shd w:val="clear" w:color="auto" w:fill="FFFFFF"/>
                  <w:vAlign w:val="center"/>
                </w:tcPr>
                <w:p w14:paraId="5F9FDF1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133DE13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47F540B0"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72" w:type="pct"/>
                  <w:shd w:val="clear" w:color="auto" w:fill="FFFFFF"/>
                  <w:vAlign w:val="center"/>
                </w:tcPr>
                <w:p w14:paraId="26BF6DA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05" w:type="pct"/>
                  <w:shd w:val="clear" w:color="auto" w:fill="FFFFFF"/>
                  <w:vAlign w:val="center"/>
                </w:tcPr>
                <w:p w14:paraId="18DDEDEB"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14FD12D6"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01" w:type="pct"/>
                  <w:shd w:val="clear" w:color="auto" w:fill="FFFFFF"/>
                  <w:vAlign w:val="center"/>
                </w:tcPr>
                <w:p w14:paraId="4BC853A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50" w:type="pct"/>
                  <w:shd w:val="clear" w:color="auto" w:fill="FFFFFF"/>
                  <w:vAlign w:val="center"/>
                </w:tcPr>
                <w:p w14:paraId="5F3D816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8" w:type="pct"/>
                  <w:shd w:val="clear" w:color="auto" w:fill="FFFFFF"/>
                  <w:vAlign w:val="center"/>
                </w:tcPr>
                <w:p w14:paraId="55997F64"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r>
            <w:tr w:rsidR="00480FBB" w:rsidRPr="00486FE9" w14:paraId="658255CB" w14:textId="77777777" w:rsidTr="00480FBB">
              <w:trPr>
                <w:cantSplit/>
                <w:trHeight w:val="1134"/>
              </w:trPr>
              <w:tc>
                <w:tcPr>
                  <w:tcW w:w="238" w:type="pct"/>
                  <w:shd w:val="clear" w:color="auto" w:fill="FFFFFF"/>
                  <w:vAlign w:val="center"/>
                </w:tcPr>
                <w:p w14:paraId="60CE2630" w14:textId="77777777" w:rsidR="00497B8C" w:rsidRPr="00486FE9" w:rsidRDefault="00497B8C" w:rsidP="0007036E">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5</w:t>
                  </w:r>
                </w:p>
              </w:tc>
              <w:tc>
                <w:tcPr>
                  <w:tcW w:w="711" w:type="pct"/>
                  <w:shd w:val="clear" w:color="auto" w:fill="FFFFFF"/>
                  <w:vAlign w:val="center"/>
                </w:tcPr>
                <w:p w14:paraId="5F9BD77A" w14:textId="59488D15" w:rsidR="00497B8C" w:rsidRPr="00486FE9" w:rsidRDefault="00497B8C" w:rsidP="0007036E">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Công việc khác</w:t>
                  </w:r>
                  <w:r w:rsidRPr="00486FE9">
                    <w:rPr>
                      <w:rFonts w:ascii="Times New Roman" w:eastAsia="Times New Roman" w:hAnsi="Times New Roman" w:cs="Times New Roman"/>
                      <w:b/>
                      <w:color w:val="auto"/>
                      <w:sz w:val="26"/>
                      <w:szCs w:val="26"/>
                      <w:lang w:val="en-US" w:eastAsia="en-US"/>
                    </w:rPr>
                    <w:t xml:space="preserve"> </w:t>
                  </w:r>
                  <w:r w:rsidRPr="00486FE9">
                    <w:rPr>
                      <w:rFonts w:ascii="Times New Roman" w:eastAsia="Times New Roman" w:hAnsi="Times New Roman" w:cs="Times New Roman"/>
                      <w:color w:val="auto"/>
                      <w:sz w:val="26"/>
                      <w:szCs w:val="26"/>
                      <w:lang w:eastAsia="en-US"/>
                    </w:rPr>
                    <w:t>(nếu có)</w:t>
                  </w:r>
                  <w:r w:rsidRPr="00486FE9">
                    <w:rPr>
                      <w:rStyle w:val="FootnoteReference"/>
                      <w:rFonts w:ascii="Times New Roman" w:eastAsia="Times New Roman" w:hAnsi="Times New Roman" w:cs="Times New Roman"/>
                      <w:bCs/>
                      <w:color w:val="auto"/>
                      <w:sz w:val="26"/>
                      <w:szCs w:val="26"/>
                      <w:lang w:eastAsia="en-US"/>
                    </w:rPr>
                    <w:t xml:space="preserve"> </w:t>
                  </w:r>
                </w:p>
              </w:tc>
              <w:tc>
                <w:tcPr>
                  <w:tcW w:w="722" w:type="pct"/>
                  <w:shd w:val="clear" w:color="auto" w:fill="FFFFFF"/>
                  <w:vAlign w:val="center"/>
                </w:tcPr>
                <w:p w14:paraId="78A64D91"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c>
                <w:tcPr>
                  <w:tcW w:w="270" w:type="pct"/>
                  <w:shd w:val="clear" w:color="auto" w:fill="FFFFFF"/>
                  <w:vAlign w:val="center"/>
                </w:tcPr>
                <w:p w14:paraId="1EFAA33F"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63" w:type="pct"/>
                  <w:shd w:val="clear" w:color="auto" w:fill="FFFFFF"/>
                  <w:vAlign w:val="center"/>
                </w:tcPr>
                <w:p w14:paraId="10556D33"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17" w:type="pct"/>
                  <w:shd w:val="clear" w:color="auto" w:fill="FFFFFF"/>
                  <w:vAlign w:val="center"/>
                </w:tcPr>
                <w:p w14:paraId="384AF1AE"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72" w:type="pct"/>
                  <w:shd w:val="clear" w:color="auto" w:fill="FFFFFF"/>
                  <w:vAlign w:val="center"/>
                </w:tcPr>
                <w:p w14:paraId="2E2663DF"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05" w:type="pct"/>
                  <w:shd w:val="clear" w:color="auto" w:fill="FFFFFF"/>
                  <w:vAlign w:val="center"/>
                </w:tcPr>
                <w:p w14:paraId="11D23CAE"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3" w:type="pct"/>
                  <w:shd w:val="clear" w:color="auto" w:fill="FFFFFF"/>
                  <w:vAlign w:val="center"/>
                </w:tcPr>
                <w:p w14:paraId="496E8A72"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01" w:type="pct"/>
                  <w:shd w:val="clear" w:color="auto" w:fill="FFFFFF"/>
                  <w:vAlign w:val="center"/>
                </w:tcPr>
                <w:p w14:paraId="30C209D6"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550" w:type="pct"/>
                  <w:shd w:val="clear" w:color="auto" w:fill="FFFFFF"/>
                  <w:vAlign w:val="center"/>
                </w:tcPr>
                <w:p w14:paraId="1F002917" w14:textId="77777777" w:rsidR="00497B8C" w:rsidRPr="00486FE9" w:rsidRDefault="00497B8C" w:rsidP="0007036E">
                  <w:pPr>
                    <w:widowControl/>
                    <w:spacing w:before="60" w:after="60"/>
                    <w:jc w:val="center"/>
                    <w:rPr>
                      <w:rFonts w:ascii="Times New Roman" w:eastAsia="Times New Roman" w:hAnsi="Times New Roman" w:cs="Times New Roman"/>
                      <w:color w:val="auto"/>
                      <w:sz w:val="26"/>
                      <w:szCs w:val="26"/>
                      <w:lang w:eastAsia="en-US"/>
                    </w:rPr>
                  </w:pPr>
                </w:p>
              </w:tc>
              <w:tc>
                <w:tcPr>
                  <w:tcW w:w="328" w:type="pct"/>
                  <w:shd w:val="clear" w:color="auto" w:fill="FFFFFF"/>
                  <w:vAlign w:val="center"/>
                </w:tcPr>
                <w:p w14:paraId="643522BB" w14:textId="77777777" w:rsidR="00497B8C" w:rsidRPr="00486FE9" w:rsidRDefault="00497B8C" w:rsidP="0007036E">
                  <w:pPr>
                    <w:widowControl/>
                    <w:spacing w:before="60" w:after="60"/>
                    <w:jc w:val="both"/>
                    <w:rPr>
                      <w:rFonts w:ascii="Times New Roman" w:eastAsia="Times New Roman" w:hAnsi="Times New Roman" w:cs="Times New Roman"/>
                      <w:color w:val="auto"/>
                      <w:sz w:val="26"/>
                      <w:szCs w:val="26"/>
                      <w:lang w:eastAsia="en-US"/>
                    </w:rPr>
                  </w:pPr>
                </w:p>
              </w:tc>
            </w:tr>
            <w:tr w:rsidR="00480FBB" w:rsidRPr="00486FE9" w14:paraId="0A46E988" w14:textId="77777777" w:rsidTr="00480FBB">
              <w:trPr>
                <w:cantSplit/>
                <w:trHeight w:val="1134"/>
              </w:trPr>
              <w:tc>
                <w:tcPr>
                  <w:tcW w:w="238" w:type="pct"/>
                  <w:shd w:val="clear" w:color="auto" w:fill="FFFFFF"/>
                  <w:vAlign w:val="center"/>
                </w:tcPr>
                <w:p w14:paraId="5422423C" w14:textId="77777777" w:rsidR="00480FBB" w:rsidRPr="00486FE9" w:rsidRDefault="00480FBB" w:rsidP="00480FBB">
                  <w:pPr>
                    <w:widowControl/>
                    <w:spacing w:before="60" w:after="60"/>
                    <w:jc w:val="center"/>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6</w:t>
                  </w:r>
                </w:p>
              </w:tc>
              <w:tc>
                <w:tcPr>
                  <w:tcW w:w="711" w:type="pct"/>
                  <w:shd w:val="clear" w:color="auto" w:fill="FFFFFF"/>
                  <w:vAlign w:val="center"/>
                </w:tcPr>
                <w:p w14:paraId="4153CA71" w14:textId="67C059F9" w:rsidR="00480FBB" w:rsidRPr="00486FE9" w:rsidRDefault="00480FBB" w:rsidP="00480FBB">
                  <w:pPr>
                    <w:widowControl/>
                    <w:spacing w:before="60" w:after="60"/>
                    <w:jc w:val="both"/>
                    <w:rPr>
                      <w:rFonts w:ascii="Times New Roman" w:eastAsia="Times New Roman" w:hAnsi="Times New Roman" w:cs="Times New Roman"/>
                      <w:b/>
                      <w:color w:val="auto"/>
                      <w:sz w:val="26"/>
                      <w:szCs w:val="26"/>
                      <w:lang w:eastAsia="en-US"/>
                    </w:rPr>
                  </w:pPr>
                  <w:r w:rsidRPr="00486FE9">
                    <w:rPr>
                      <w:rFonts w:ascii="Times New Roman" w:eastAsia="Times New Roman" w:hAnsi="Times New Roman" w:cs="Times New Roman"/>
                      <w:b/>
                      <w:color w:val="auto"/>
                      <w:sz w:val="26"/>
                      <w:szCs w:val="26"/>
                      <w:lang w:eastAsia="en-US"/>
                    </w:rPr>
                    <w:t>Nhận kết quả</w:t>
                  </w:r>
                </w:p>
              </w:tc>
              <w:tc>
                <w:tcPr>
                  <w:tcW w:w="722" w:type="pct"/>
                  <w:shd w:val="clear" w:color="auto" w:fill="FFFFFF"/>
                  <w:vAlign w:val="center"/>
                </w:tcPr>
                <w:p w14:paraId="468A384D"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Trực tiếp</w:t>
                  </w:r>
                </w:p>
              </w:tc>
              <w:tc>
                <w:tcPr>
                  <w:tcW w:w="270" w:type="pct"/>
                  <w:shd w:val="clear" w:color="auto" w:fill="FFFFFF"/>
                  <w:vAlign w:val="center"/>
                </w:tcPr>
                <w:p w14:paraId="3F9EC75A"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2</w:t>
                  </w:r>
                </w:p>
              </w:tc>
              <w:tc>
                <w:tcPr>
                  <w:tcW w:w="363" w:type="pct"/>
                  <w:shd w:val="clear" w:color="auto" w:fill="FFFFFF"/>
                  <w:vAlign w:val="center"/>
                </w:tcPr>
                <w:p w14:paraId="49529851" w14:textId="77777777" w:rsidR="00480FBB" w:rsidRPr="00497B8C" w:rsidRDefault="00480FBB" w:rsidP="00480FBB">
                  <w:pPr>
                    <w:widowControl/>
                    <w:spacing w:before="60" w:after="60"/>
                    <w:jc w:val="center"/>
                    <w:rPr>
                      <w:rFonts w:ascii="Times New Roman" w:eastAsia="Times New Roman" w:hAnsi="Times New Roman" w:cs="Times New Roman"/>
                      <w:color w:val="auto"/>
                      <w:sz w:val="26"/>
                      <w:szCs w:val="26"/>
                      <w:lang w:val="en-US" w:eastAsia="en-US"/>
                    </w:rPr>
                  </w:pPr>
                  <w:r w:rsidRPr="00486FE9">
                    <w:rPr>
                      <w:rFonts w:ascii="Times New Roman" w:eastAsia="Times New Roman" w:hAnsi="Times New Roman" w:cs="Times New Roman"/>
                      <w:color w:val="auto"/>
                      <w:sz w:val="26"/>
                      <w:szCs w:val="26"/>
                      <w:lang w:eastAsia="en-US"/>
                    </w:rPr>
                    <w:t>5</w:t>
                  </w:r>
                  <w:r>
                    <w:rPr>
                      <w:rFonts w:ascii="Times New Roman" w:eastAsia="Times New Roman" w:hAnsi="Times New Roman" w:cs="Times New Roman"/>
                      <w:color w:val="auto"/>
                      <w:sz w:val="26"/>
                      <w:szCs w:val="26"/>
                      <w:lang w:val="en-US" w:eastAsia="en-US"/>
                    </w:rPr>
                    <w:t>9</w:t>
                  </w:r>
                  <w:r w:rsidRPr="00486FE9">
                    <w:rPr>
                      <w:rFonts w:ascii="Times New Roman" w:eastAsia="Times New Roman" w:hAnsi="Times New Roman" w:cs="Times New Roman"/>
                      <w:color w:val="auto"/>
                      <w:sz w:val="26"/>
                      <w:szCs w:val="26"/>
                      <w:lang w:eastAsia="en-US"/>
                    </w:rPr>
                    <w:t>.</w:t>
                  </w:r>
                  <w:r>
                    <w:rPr>
                      <w:rFonts w:ascii="Times New Roman" w:eastAsia="Times New Roman" w:hAnsi="Times New Roman" w:cs="Times New Roman"/>
                      <w:color w:val="auto"/>
                      <w:sz w:val="26"/>
                      <w:szCs w:val="26"/>
                      <w:lang w:val="en-US" w:eastAsia="en-US"/>
                    </w:rPr>
                    <w:t>464</w:t>
                  </w:r>
                </w:p>
              </w:tc>
              <w:tc>
                <w:tcPr>
                  <w:tcW w:w="317" w:type="pct"/>
                  <w:shd w:val="clear" w:color="auto" w:fill="FFFFFF"/>
                  <w:vAlign w:val="center"/>
                </w:tcPr>
                <w:p w14:paraId="00AA465A"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72" w:type="pct"/>
                  <w:shd w:val="clear" w:color="auto" w:fill="FFFFFF"/>
                  <w:vAlign w:val="center"/>
                </w:tcPr>
                <w:p w14:paraId="1F59A5E4"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0</w:t>
                  </w:r>
                </w:p>
              </w:tc>
              <w:tc>
                <w:tcPr>
                  <w:tcW w:w="305" w:type="pct"/>
                  <w:shd w:val="clear" w:color="auto" w:fill="FFFFFF"/>
                  <w:vAlign w:val="center"/>
                </w:tcPr>
                <w:p w14:paraId="4D3DE256"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w:t>
                  </w:r>
                </w:p>
              </w:tc>
              <w:tc>
                <w:tcPr>
                  <w:tcW w:w="323" w:type="pct"/>
                  <w:shd w:val="clear" w:color="auto" w:fill="FFFFFF"/>
                  <w:vAlign w:val="center"/>
                </w:tcPr>
                <w:p w14:paraId="5A20DFA9" w14:textId="7777777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sidRPr="00486FE9">
                    <w:rPr>
                      <w:rFonts w:ascii="Times New Roman" w:eastAsia="Times New Roman" w:hAnsi="Times New Roman" w:cs="Times New Roman"/>
                      <w:color w:val="auto"/>
                      <w:sz w:val="26"/>
                      <w:szCs w:val="26"/>
                      <w:lang w:eastAsia="en-US"/>
                    </w:rPr>
                    <w:t>2</w:t>
                  </w:r>
                </w:p>
              </w:tc>
              <w:tc>
                <w:tcPr>
                  <w:tcW w:w="501" w:type="pct"/>
                  <w:shd w:val="clear" w:color="auto" w:fill="FFFFFF"/>
                  <w:vAlign w:val="center"/>
                </w:tcPr>
                <w:p w14:paraId="0C8FD9E9" w14:textId="78AFB6A7"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550" w:type="pct"/>
                  <w:shd w:val="clear" w:color="auto" w:fill="FFFFFF"/>
                  <w:vAlign w:val="center"/>
                </w:tcPr>
                <w:p w14:paraId="0617857F" w14:textId="07FF16CA" w:rsidR="00480FBB" w:rsidRPr="00486FE9" w:rsidRDefault="00480FBB" w:rsidP="00480FBB">
                  <w:pPr>
                    <w:widowControl/>
                    <w:spacing w:before="60" w:after="60"/>
                    <w:jc w:val="center"/>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val="en-US" w:eastAsia="en-US"/>
                    </w:rPr>
                    <w:t>120.928</w:t>
                  </w:r>
                </w:p>
              </w:tc>
              <w:tc>
                <w:tcPr>
                  <w:tcW w:w="328" w:type="pct"/>
                  <w:shd w:val="clear" w:color="auto" w:fill="FFFFFF"/>
                  <w:vAlign w:val="center"/>
                </w:tcPr>
                <w:p w14:paraId="4F69008C" w14:textId="77777777" w:rsidR="00480FBB" w:rsidRPr="00486FE9" w:rsidRDefault="00480FBB" w:rsidP="00480FBB">
                  <w:pPr>
                    <w:widowControl/>
                    <w:spacing w:before="60" w:after="60"/>
                    <w:jc w:val="both"/>
                    <w:rPr>
                      <w:rFonts w:ascii="Times New Roman" w:eastAsia="Times New Roman" w:hAnsi="Times New Roman" w:cs="Times New Roman"/>
                      <w:color w:val="auto"/>
                      <w:sz w:val="26"/>
                      <w:szCs w:val="26"/>
                      <w:lang w:eastAsia="en-US"/>
                    </w:rPr>
                  </w:pPr>
                </w:p>
              </w:tc>
            </w:tr>
            <w:tr w:rsidR="00497B8C" w:rsidRPr="00486FE9" w14:paraId="28235378" w14:textId="77777777" w:rsidTr="00480FBB">
              <w:trPr>
                <w:cantSplit/>
                <w:trHeight w:val="1134"/>
              </w:trPr>
              <w:tc>
                <w:tcPr>
                  <w:tcW w:w="4122" w:type="pct"/>
                  <w:gridSpan w:val="10"/>
                  <w:shd w:val="clear" w:color="auto" w:fill="FFFFFF"/>
                  <w:vAlign w:val="center"/>
                </w:tcPr>
                <w:p w14:paraId="5D79C4BF" w14:textId="77777777" w:rsidR="00497B8C" w:rsidRPr="00486FE9" w:rsidRDefault="00497B8C" w:rsidP="0007036E">
                  <w:pPr>
                    <w:widowControl/>
                    <w:spacing w:before="60" w:after="60"/>
                    <w:jc w:val="center"/>
                    <w:rPr>
                      <w:rFonts w:ascii="Times New Roman" w:eastAsia="Times New Roman" w:hAnsi="Times New Roman" w:cs="Times New Roman"/>
                      <w:b/>
                      <w:bCs/>
                      <w:color w:val="auto"/>
                      <w:sz w:val="26"/>
                      <w:szCs w:val="26"/>
                      <w:lang w:eastAsia="en-US"/>
                    </w:rPr>
                  </w:pPr>
                  <w:r w:rsidRPr="00486FE9">
                    <w:rPr>
                      <w:rFonts w:ascii="Times New Roman" w:eastAsia="Times New Roman" w:hAnsi="Times New Roman" w:cs="Times New Roman"/>
                      <w:b/>
                      <w:bCs/>
                      <w:color w:val="auto"/>
                      <w:sz w:val="26"/>
                      <w:szCs w:val="26"/>
                      <w:lang w:eastAsia="en-US"/>
                    </w:rPr>
                    <w:t>DỰ KIẾN TỔNG CHI PHÍ TUÂN THỦ THỰC HIỆN 01 TTHC</w:t>
                  </w:r>
                </w:p>
              </w:tc>
              <w:tc>
                <w:tcPr>
                  <w:tcW w:w="878" w:type="pct"/>
                  <w:gridSpan w:val="2"/>
                  <w:shd w:val="clear" w:color="auto" w:fill="FFFFFF"/>
                  <w:vAlign w:val="center"/>
                </w:tcPr>
                <w:p w14:paraId="237DB206" w14:textId="4049BC0F" w:rsidR="00497B8C" w:rsidRPr="00480FBB" w:rsidRDefault="00480FBB" w:rsidP="00480FBB">
                  <w:pPr>
                    <w:widowControl/>
                    <w:spacing w:before="60" w:after="60"/>
                    <w:jc w:val="center"/>
                    <w:rPr>
                      <w:rFonts w:ascii="Times New Roman" w:eastAsia="Times New Roman" w:hAnsi="Times New Roman" w:cs="Times New Roman"/>
                      <w:b/>
                      <w:bCs/>
                      <w:color w:val="auto"/>
                      <w:sz w:val="26"/>
                      <w:szCs w:val="26"/>
                      <w:lang w:val="en-US" w:eastAsia="en-US"/>
                    </w:rPr>
                  </w:pPr>
                  <w:r>
                    <w:rPr>
                      <w:rFonts w:ascii="Times New Roman" w:eastAsia="Times New Roman" w:hAnsi="Times New Roman" w:cs="Times New Roman"/>
                      <w:b/>
                      <w:bCs/>
                      <w:color w:val="auto"/>
                      <w:sz w:val="26"/>
                      <w:szCs w:val="26"/>
                      <w:lang w:val="en-US" w:eastAsia="en-US"/>
                    </w:rPr>
                    <w:t>6.189.758</w:t>
                  </w:r>
                  <w:r w:rsidR="00497B8C" w:rsidRPr="00486FE9">
                    <w:rPr>
                      <w:rFonts w:ascii="Times New Roman" w:eastAsia="Times New Roman" w:hAnsi="Times New Roman" w:cs="Times New Roman"/>
                      <w:b/>
                      <w:bCs/>
                      <w:color w:val="auto"/>
                      <w:sz w:val="26"/>
                      <w:szCs w:val="26"/>
                      <w:lang w:eastAsia="en-US"/>
                    </w:rPr>
                    <w:t xml:space="preserve"> đồng</w:t>
                  </w:r>
                </w:p>
              </w:tc>
            </w:tr>
          </w:tbl>
          <w:p w14:paraId="6E45DA6A" w14:textId="77777777" w:rsidR="00497B8C" w:rsidRPr="00486FE9" w:rsidRDefault="00497B8C" w:rsidP="0007036E">
            <w:pPr>
              <w:spacing w:before="60" w:after="60"/>
              <w:rPr>
                <w:rFonts w:ascii="Times New Roman" w:hAnsi="Times New Roman" w:cs="Times New Roman"/>
                <w:color w:val="auto"/>
                <w:sz w:val="26"/>
                <w:szCs w:val="26"/>
              </w:rPr>
            </w:pPr>
          </w:p>
        </w:tc>
      </w:tr>
    </w:tbl>
    <w:p w14:paraId="0716E8AB" w14:textId="77777777" w:rsidR="00497B8C" w:rsidRPr="00486FE9" w:rsidRDefault="00497B8C" w:rsidP="00480FBB">
      <w:pPr>
        <w:pStyle w:val="Caption"/>
        <w:spacing w:before="60" w:after="60"/>
        <w:rPr>
          <w:rFonts w:ascii="Times New Roman" w:hAnsi="Times New Roman" w:cs="Times New Roman"/>
          <w:b/>
          <w:bCs/>
          <w:i w:val="0"/>
          <w:iCs w:val="0"/>
          <w:color w:val="auto"/>
          <w:sz w:val="26"/>
          <w:szCs w:val="26"/>
        </w:rPr>
      </w:pPr>
    </w:p>
    <w:sectPr w:rsidR="00497B8C" w:rsidRPr="00486FE9" w:rsidSect="00BF5DCE">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A720D" w14:textId="77777777" w:rsidR="00B94E9B" w:rsidRDefault="00B94E9B" w:rsidP="00AA1499">
      <w:r>
        <w:separator/>
      </w:r>
    </w:p>
  </w:endnote>
  <w:endnote w:type="continuationSeparator" w:id="0">
    <w:p w14:paraId="36B9AAC8" w14:textId="77777777" w:rsidR="00B94E9B" w:rsidRDefault="00B94E9B" w:rsidP="00AA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Mincho +36p Kana Medium">
    <w:altName w:val="Yu Gothic"/>
    <w:charset w:val="80"/>
    <w:family w:val="roman"/>
    <w:pitch w:val="variable"/>
    <w:sig w:usb0="000002D7" w:usb1="2AC73C11"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FF7D" w14:textId="77777777" w:rsidR="00B94E9B" w:rsidRDefault="00B94E9B" w:rsidP="00AA1499">
      <w:r>
        <w:separator/>
      </w:r>
    </w:p>
  </w:footnote>
  <w:footnote w:type="continuationSeparator" w:id="0">
    <w:p w14:paraId="0CDDAE4D" w14:textId="77777777" w:rsidR="00B94E9B" w:rsidRDefault="00B94E9B" w:rsidP="00AA1499">
      <w:r>
        <w:continuationSeparator/>
      </w:r>
    </w:p>
  </w:footnote>
  <w:footnote w:id="1">
    <w:p w14:paraId="721DE04D" w14:textId="76A619D7"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Trong trường hợp phát sinh chi phí in ấn, giả sử chi phí in 01 trang tài liệu là </w:t>
      </w:r>
      <w:r w:rsidR="00DC5923">
        <w:rPr>
          <w:rFonts w:ascii="Times New Roman" w:hAnsi="Times New Roman" w:cs="Times New Roman"/>
          <w:lang w:val="en-US"/>
        </w:rPr>
        <w:t>10</w:t>
      </w:r>
      <w:r w:rsidRPr="00FD147C">
        <w:rPr>
          <w:rFonts w:ascii="Times New Roman" w:hAnsi="Times New Roman" w:cs="Times New Roman"/>
        </w:rPr>
        <w:t>00 đồng (áp dụng cho tất cả thành phần hồ sơ).</w:t>
      </w:r>
    </w:p>
  </w:footnote>
  <w:footnote w:id="2">
    <w:p w14:paraId="7F32EA9F" w14:textId="268448E5"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Chỉ thực hiện TTHC này duy nhất một lần trong quá trình hoạt động.</w:t>
      </w:r>
    </w:p>
  </w:footnote>
  <w:footnote w:id="3">
    <w:p w14:paraId="5F5FD151" w14:textId="33EBBD46"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Dự kiến có 0</w:t>
      </w:r>
      <w:r w:rsidR="00497B8C">
        <w:rPr>
          <w:rFonts w:ascii="Times New Roman" w:hAnsi="Times New Roman" w:cs="Times New Roman"/>
          <w:lang w:val="en-US"/>
        </w:rPr>
        <w:t>1</w:t>
      </w:r>
      <w:r w:rsidRPr="00FD147C">
        <w:rPr>
          <w:rFonts w:ascii="Times New Roman" w:hAnsi="Times New Roman" w:cs="Times New Roman"/>
        </w:rPr>
        <w:t xml:space="preserve"> bộ hồ sơ/năm.</w:t>
      </w:r>
    </w:p>
  </w:footnote>
  <w:footnote w:id="4">
    <w:p w14:paraId="79EDFE7E" w14:textId="38648809"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Chi phí khác là chi phí in ấn. </w:t>
      </w:r>
      <w:r w:rsidRPr="00FD147C">
        <w:rPr>
          <w:rFonts w:ascii="Times New Roman" w:eastAsia="Times New Roman" w:hAnsi="Times New Roman" w:cs="Times New Roman"/>
          <w:color w:val="000000" w:themeColor="text1"/>
          <w:lang w:eastAsia="en-US"/>
        </w:rPr>
        <w:t>Giả sử đơn đề nghị có 0</w:t>
      </w:r>
      <w:r w:rsidR="00497B8C">
        <w:rPr>
          <w:rFonts w:ascii="Times New Roman" w:eastAsia="Times New Roman" w:hAnsi="Times New Roman" w:cs="Times New Roman"/>
          <w:color w:val="000000" w:themeColor="text1"/>
          <w:lang w:val="en-US" w:eastAsia="en-US"/>
        </w:rPr>
        <w:t>1</w:t>
      </w:r>
      <w:r w:rsidRPr="00FD147C">
        <w:rPr>
          <w:rFonts w:ascii="Times New Roman" w:eastAsia="Times New Roman" w:hAnsi="Times New Roman" w:cs="Times New Roman"/>
          <w:color w:val="000000" w:themeColor="text1"/>
          <w:lang w:eastAsia="en-US"/>
        </w:rPr>
        <w:t xml:space="preserve"> trang.</w:t>
      </w:r>
    </w:p>
  </w:footnote>
  <w:footnote w:id="5">
    <w:p w14:paraId="3A492175" w14:textId="321C5FD6"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Mức thu nhập bình quân 01 người 01 giờ làm việc (TNBQ) được tính toán theo công thức hướng dẫn tại Thông tư </w:t>
      </w:r>
      <w:r w:rsidR="00497B8C">
        <w:rPr>
          <w:rFonts w:ascii="Times New Roman" w:hAnsi="Times New Roman" w:cs="Times New Roman"/>
          <w:lang w:val="en-US"/>
        </w:rPr>
        <w:t>26</w:t>
      </w:r>
      <w:r w:rsidRPr="00FD147C">
        <w:rPr>
          <w:rFonts w:ascii="Times New Roman" w:hAnsi="Times New Roman" w:cs="Times New Roman"/>
        </w:rPr>
        <w:t>/202</w:t>
      </w:r>
      <w:r w:rsidR="00497B8C">
        <w:rPr>
          <w:rFonts w:ascii="Times New Roman" w:hAnsi="Times New Roman" w:cs="Times New Roman"/>
          <w:lang w:val="en-US"/>
        </w:rPr>
        <w:t>5</w:t>
      </w:r>
      <w:r w:rsidRPr="00FD147C">
        <w:rPr>
          <w:rFonts w:ascii="Times New Roman" w:hAnsi="Times New Roman" w:cs="Times New Roman"/>
        </w:rPr>
        <w:t>/TT-BTP hướng dẫn việc đánh giá tác động của thủ tục hành chính trong lập đề nghị xây dựng văn bản quy phạm pháp luật và soạn thảo dự án, dự thảo văn bản quy phạm pháp luật do Bộ trưởng Bộ Tư pháp ban hành.</w:t>
      </w:r>
    </w:p>
    <w:p w14:paraId="22955EBF" w14:textId="4C2870B2" w:rsidR="001815D6" w:rsidRPr="00FD147C" w:rsidRDefault="001815D6" w:rsidP="0067372D">
      <w:pPr>
        <w:pStyle w:val="FootnoteText"/>
        <w:spacing w:before="60" w:after="60" w:line="300" w:lineRule="exact"/>
        <w:jc w:val="both"/>
        <w:rPr>
          <w:rFonts w:ascii="Times New Roman" w:hAnsi="Times New Roman" w:cs="Times New Roman"/>
        </w:rPr>
      </w:pPr>
      <w:r w:rsidRPr="00FD147C">
        <w:rPr>
          <w:rFonts w:ascii="Times New Roman" w:hAnsi="Times New Roman" w:cs="Times New Roman"/>
        </w:rPr>
        <w:t>Số liệu cập nhật đến năm 202</w:t>
      </w:r>
      <w:r w:rsidR="00497B8C">
        <w:rPr>
          <w:rFonts w:ascii="Times New Roman" w:hAnsi="Times New Roman" w:cs="Times New Roman"/>
          <w:lang w:val="en-US"/>
        </w:rPr>
        <w:t>5</w:t>
      </w:r>
      <w:r w:rsidRPr="00FD147C">
        <w:rPr>
          <w:rFonts w:ascii="Times New Roman" w:hAnsi="Times New Roman" w:cs="Times New Roman"/>
        </w:rPr>
        <w:t xml:space="preserve"> bao gồm: </w:t>
      </w:r>
    </w:p>
    <w:p w14:paraId="576085AD" w14:textId="5700F85A" w:rsidR="001815D6" w:rsidRPr="00FD147C" w:rsidRDefault="001815D6" w:rsidP="0067372D">
      <w:pPr>
        <w:pStyle w:val="FootnoteText"/>
        <w:spacing w:before="60" w:after="60" w:line="300" w:lineRule="exact"/>
        <w:jc w:val="both"/>
        <w:rPr>
          <w:rFonts w:ascii="Times New Roman" w:hAnsi="Times New Roman" w:cs="Times New Roman"/>
        </w:rPr>
      </w:pPr>
      <w:r w:rsidRPr="00FD147C">
        <w:rPr>
          <w:rFonts w:ascii="Times New Roman" w:hAnsi="Times New Roman" w:cs="Times New Roman"/>
        </w:rPr>
        <w:t>Dân số Việt Nam: 10</w:t>
      </w:r>
      <w:r w:rsidR="00497B8C">
        <w:rPr>
          <w:rFonts w:ascii="Times New Roman" w:hAnsi="Times New Roman" w:cs="Times New Roman"/>
          <w:lang w:val="en-US"/>
        </w:rPr>
        <w:t>2,3 triệu</w:t>
      </w:r>
      <w:r w:rsidRPr="00FD147C">
        <w:rPr>
          <w:rFonts w:ascii="Times New Roman" w:hAnsi="Times New Roman" w:cs="Times New Roman"/>
        </w:rPr>
        <w:t xml:space="preserve"> người</w:t>
      </w:r>
    </w:p>
    <w:p w14:paraId="2CF511D8" w14:textId="04C4FC67" w:rsidR="001815D6" w:rsidRPr="00FD147C" w:rsidRDefault="001815D6" w:rsidP="0067372D">
      <w:pPr>
        <w:pStyle w:val="FootnoteText"/>
        <w:spacing w:before="60" w:after="60" w:line="300" w:lineRule="exact"/>
        <w:jc w:val="both"/>
        <w:rPr>
          <w:rFonts w:ascii="Times New Roman" w:hAnsi="Times New Roman" w:cs="Times New Roman"/>
        </w:rPr>
      </w:pPr>
      <w:r w:rsidRPr="00FD147C">
        <w:rPr>
          <w:rFonts w:ascii="Times New Roman" w:hAnsi="Times New Roman" w:cs="Times New Roman"/>
        </w:rPr>
        <w:t>Tổng sản phẩm trong nước (ước tính của năm 202</w:t>
      </w:r>
      <w:r w:rsidR="00497B8C">
        <w:rPr>
          <w:rFonts w:ascii="Times New Roman" w:hAnsi="Times New Roman" w:cs="Times New Roman"/>
          <w:lang w:val="en-US"/>
        </w:rPr>
        <w:t>5</w:t>
      </w:r>
      <w:r w:rsidRPr="00FD147C">
        <w:rPr>
          <w:rFonts w:ascii="Times New Roman" w:hAnsi="Times New Roman" w:cs="Times New Roman"/>
        </w:rPr>
        <w:t>) là: 1</w:t>
      </w:r>
      <w:r w:rsidR="00497B8C">
        <w:rPr>
          <w:rFonts w:ascii="Times New Roman" w:hAnsi="Times New Roman" w:cs="Times New Roman"/>
          <w:lang w:val="en-US"/>
        </w:rPr>
        <w:t>2</w:t>
      </w:r>
      <w:r w:rsidRPr="00FD147C">
        <w:rPr>
          <w:rFonts w:ascii="Times New Roman" w:hAnsi="Times New Roman" w:cs="Times New Roman"/>
        </w:rPr>
        <w:t>.</w:t>
      </w:r>
      <w:r w:rsidR="00497B8C">
        <w:rPr>
          <w:rFonts w:ascii="Times New Roman" w:hAnsi="Times New Roman" w:cs="Times New Roman"/>
          <w:lang w:val="en-US"/>
        </w:rPr>
        <w:t>847</w:t>
      </w:r>
      <w:r w:rsidRPr="00FD147C">
        <w:rPr>
          <w:rFonts w:ascii="Times New Roman" w:hAnsi="Times New Roman" w:cs="Times New Roman"/>
        </w:rPr>
        <w:t>,</w:t>
      </w:r>
      <w:r w:rsidR="00497B8C">
        <w:rPr>
          <w:rFonts w:ascii="Times New Roman" w:hAnsi="Times New Roman" w:cs="Times New Roman"/>
          <w:lang w:val="en-US"/>
        </w:rPr>
        <w:t>6</w:t>
      </w:r>
      <w:r w:rsidRPr="00FD147C">
        <w:rPr>
          <w:rFonts w:ascii="Times New Roman" w:hAnsi="Times New Roman" w:cs="Times New Roman"/>
        </w:rPr>
        <w:t xml:space="preserve"> nghìn tỷ đồng </w:t>
      </w:r>
    </w:p>
    <w:p w14:paraId="7647C238" w14:textId="4FDEF33F" w:rsidR="001815D6" w:rsidRPr="00FD147C" w:rsidRDefault="001815D6" w:rsidP="0067372D">
      <w:pPr>
        <w:pStyle w:val="FootnoteText"/>
        <w:spacing w:before="60" w:after="60" w:line="300" w:lineRule="exact"/>
        <w:jc w:val="both"/>
        <w:rPr>
          <w:rFonts w:ascii="Times New Roman" w:hAnsi="Times New Roman" w:cs="Times New Roman"/>
        </w:rPr>
      </w:pPr>
    </w:p>
  </w:footnote>
  <w:footnote w:id="6">
    <w:p w14:paraId="43DA28BB" w14:textId="77777777"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w:t>
      </w:r>
      <w:r w:rsidRPr="00FD147C">
        <w:rPr>
          <w:rFonts w:ascii="Times New Roman" w:eastAsia="Times New Roman" w:hAnsi="Times New Roman" w:cs="Times New Roman"/>
          <w:color w:val="000000" w:themeColor="text1"/>
          <w:lang w:eastAsia="en-US"/>
        </w:rPr>
        <w:t>Giả sử việc nộp hồ sơ được thực hiện qua hình thức “Trực tiếp”.</w:t>
      </w:r>
    </w:p>
  </w:footnote>
  <w:footnote w:id="7">
    <w:p w14:paraId="23597616" w14:textId="77777777"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Chi phí khác là chi phí chuẩn bị cho công việc hậu cần (phòng họp, nước uống,...).</w:t>
      </w:r>
    </w:p>
  </w:footnote>
  <w:footnote w:id="8">
    <w:p w14:paraId="29E73674" w14:textId="77777777" w:rsidR="001815D6" w:rsidRPr="00FD147C" w:rsidRDefault="001815D6" w:rsidP="0067372D">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Chi phí khác là chi phí in ấn. </w:t>
      </w:r>
      <w:r w:rsidRPr="00FD147C">
        <w:rPr>
          <w:rFonts w:ascii="Times New Roman" w:eastAsia="Times New Roman" w:hAnsi="Times New Roman" w:cs="Times New Roman"/>
          <w:color w:val="000000" w:themeColor="text1"/>
          <w:lang w:eastAsia="en-US"/>
        </w:rPr>
        <w:t>Giả sử Báo cáo giải trình, tiếp thu dài 05 trang; Việc tổng hợp góp ý và xây dựng Báo cáo giải trình, tiếp thu hết 03 ngày làm việc, tương đương 24 giờ làm việc.</w:t>
      </w:r>
    </w:p>
  </w:footnote>
  <w:footnote w:id="9">
    <w:p w14:paraId="2620C933" w14:textId="77777777" w:rsidR="001815D6" w:rsidRPr="00497B8C" w:rsidRDefault="001815D6" w:rsidP="0067372D">
      <w:pPr>
        <w:pStyle w:val="FootnoteText"/>
        <w:spacing w:before="60" w:after="60" w:line="300" w:lineRule="exact"/>
        <w:jc w:val="both"/>
        <w:rPr>
          <w:rFonts w:ascii="Times New Roman" w:hAnsi="Times New Roman" w:cs="Times New Roman"/>
          <w:lang w:val="en-US"/>
        </w:rPr>
      </w:pPr>
      <w:r w:rsidRPr="00FD147C">
        <w:rPr>
          <w:rStyle w:val="FootnoteReference"/>
          <w:rFonts w:ascii="Times New Roman" w:hAnsi="Times New Roman" w:cs="Times New Roman"/>
        </w:rPr>
        <w:footnoteRef/>
      </w:r>
      <w:r w:rsidRPr="00FD147C">
        <w:rPr>
          <w:rFonts w:ascii="Times New Roman" w:hAnsi="Times New Roman" w:cs="Times New Roman"/>
        </w:rPr>
        <w:t xml:space="preserve"> </w:t>
      </w:r>
      <w:r w:rsidRPr="00FD147C">
        <w:rPr>
          <w:rFonts w:ascii="Times New Roman" w:eastAsia="Times New Roman" w:hAnsi="Times New Roman" w:cs="Times New Roman"/>
          <w:color w:val="000000" w:themeColor="text1"/>
          <w:lang w:eastAsia="en-US"/>
        </w:rPr>
        <w:t>Giả sử việc nhận kết quả được thực hiện qua hình thức “Trực tiếp”.</w:t>
      </w:r>
    </w:p>
  </w:footnote>
  <w:footnote w:id="10">
    <w:p w14:paraId="14E8A5B7" w14:textId="77777777" w:rsidR="00497B8C" w:rsidRPr="00FD147C" w:rsidRDefault="00497B8C" w:rsidP="00497B8C">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Trong trường hợp phát sinh chi phí in ấn, giả sử chi phí in 01 trang tài liệu là </w:t>
      </w:r>
      <w:r>
        <w:rPr>
          <w:rFonts w:ascii="Times New Roman" w:hAnsi="Times New Roman" w:cs="Times New Roman"/>
          <w:lang w:val="en-US"/>
        </w:rPr>
        <w:t>10</w:t>
      </w:r>
      <w:r w:rsidRPr="00FD147C">
        <w:rPr>
          <w:rFonts w:ascii="Times New Roman" w:hAnsi="Times New Roman" w:cs="Times New Roman"/>
        </w:rPr>
        <w:t>00 đồng (áp dụng cho tất cả thành phần hồ sơ).</w:t>
      </w:r>
    </w:p>
  </w:footnote>
  <w:footnote w:id="11">
    <w:p w14:paraId="3C2A1CCC" w14:textId="77777777" w:rsidR="00497B8C" w:rsidRPr="00FD147C" w:rsidRDefault="00497B8C" w:rsidP="00497B8C">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Chỉ thực hiện TTHC này duy nhất một lần trong quá trình hoạt động.</w:t>
      </w:r>
    </w:p>
  </w:footnote>
  <w:footnote w:id="12">
    <w:p w14:paraId="369F843E" w14:textId="77777777" w:rsidR="00497B8C" w:rsidRPr="00FD147C" w:rsidRDefault="00497B8C" w:rsidP="00497B8C">
      <w:pPr>
        <w:pStyle w:val="FootnoteText"/>
        <w:spacing w:before="60" w:after="60" w:line="300" w:lineRule="exact"/>
        <w:jc w:val="both"/>
        <w:rPr>
          <w:rFonts w:ascii="Times New Roman" w:hAnsi="Times New Roman" w:cs="Times New Roman"/>
        </w:rPr>
      </w:pPr>
      <w:r w:rsidRPr="00FD147C">
        <w:rPr>
          <w:rStyle w:val="FootnoteReference"/>
          <w:rFonts w:ascii="Times New Roman" w:hAnsi="Times New Roman" w:cs="Times New Roman"/>
        </w:rPr>
        <w:footnoteRef/>
      </w:r>
      <w:r w:rsidRPr="00FD147C">
        <w:rPr>
          <w:rFonts w:ascii="Times New Roman" w:hAnsi="Times New Roman" w:cs="Times New Roman"/>
        </w:rPr>
        <w:t xml:space="preserve"> Dự kiến có 0</w:t>
      </w:r>
      <w:r>
        <w:rPr>
          <w:rFonts w:ascii="Times New Roman" w:hAnsi="Times New Roman" w:cs="Times New Roman"/>
          <w:lang w:val="en-US"/>
        </w:rPr>
        <w:t>1</w:t>
      </w:r>
      <w:r w:rsidRPr="00FD147C">
        <w:rPr>
          <w:rFonts w:ascii="Times New Roman" w:hAnsi="Times New Roman" w:cs="Times New Roman"/>
        </w:rPr>
        <w:t xml:space="preserve"> bộ hồ sơ/năm.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C5"/>
    <w:rsid w:val="00005318"/>
    <w:rsid w:val="0001166B"/>
    <w:rsid w:val="00022CD1"/>
    <w:rsid w:val="000341E1"/>
    <w:rsid w:val="000414E8"/>
    <w:rsid w:val="00045656"/>
    <w:rsid w:val="00046C42"/>
    <w:rsid w:val="00047F44"/>
    <w:rsid w:val="00073DB5"/>
    <w:rsid w:val="00082840"/>
    <w:rsid w:val="0009445D"/>
    <w:rsid w:val="00096B03"/>
    <w:rsid w:val="000B0060"/>
    <w:rsid w:val="000B2025"/>
    <w:rsid w:val="000E0F9B"/>
    <w:rsid w:val="000F66F8"/>
    <w:rsid w:val="00102B6D"/>
    <w:rsid w:val="00103E23"/>
    <w:rsid w:val="00106815"/>
    <w:rsid w:val="00117E34"/>
    <w:rsid w:val="00135470"/>
    <w:rsid w:val="00140212"/>
    <w:rsid w:val="001440EB"/>
    <w:rsid w:val="0015434D"/>
    <w:rsid w:val="001612EA"/>
    <w:rsid w:val="00163357"/>
    <w:rsid w:val="001637E9"/>
    <w:rsid w:val="00164A98"/>
    <w:rsid w:val="0017425A"/>
    <w:rsid w:val="00175EE7"/>
    <w:rsid w:val="00176658"/>
    <w:rsid w:val="001815D6"/>
    <w:rsid w:val="00183D32"/>
    <w:rsid w:val="00191578"/>
    <w:rsid w:val="001919F1"/>
    <w:rsid w:val="00192094"/>
    <w:rsid w:val="00197983"/>
    <w:rsid w:val="001A21AA"/>
    <w:rsid w:val="001C5167"/>
    <w:rsid w:val="001E4FB7"/>
    <w:rsid w:val="001F1C27"/>
    <w:rsid w:val="001F346C"/>
    <w:rsid w:val="001F7D94"/>
    <w:rsid w:val="00203CB3"/>
    <w:rsid w:val="00206A57"/>
    <w:rsid w:val="00211480"/>
    <w:rsid w:val="002152D9"/>
    <w:rsid w:val="002327A6"/>
    <w:rsid w:val="00234AE2"/>
    <w:rsid w:val="00246730"/>
    <w:rsid w:val="002562BE"/>
    <w:rsid w:val="00261ED4"/>
    <w:rsid w:val="002632AB"/>
    <w:rsid w:val="00264EAD"/>
    <w:rsid w:val="00275349"/>
    <w:rsid w:val="002875EC"/>
    <w:rsid w:val="002935E7"/>
    <w:rsid w:val="002963F8"/>
    <w:rsid w:val="002A0C6D"/>
    <w:rsid w:val="002A4957"/>
    <w:rsid w:val="002B739D"/>
    <w:rsid w:val="002D242D"/>
    <w:rsid w:val="002E30D4"/>
    <w:rsid w:val="00300196"/>
    <w:rsid w:val="00302B25"/>
    <w:rsid w:val="00314FE3"/>
    <w:rsid w:val="00316A42"/>
    <w:rsid w:val="0031793F"/>
    <w:rsid w:val="00335A18"/>
    <w:rsid w:val="003367FD"/>
    <w:rsid w:val="00337541"/>
    <w:rsid w:val="00340372"/>
    <w:rsid w:val="003472DC"/>
    <w:rsid w:val="003546A3"/>
    <w:rsid w:val="00357F0E"/>
    <w:rsid w:val="00383323"/>
    <w:rsid w:val="003A5E23"/>
    <w:rsid w:val="003B4568"/>
    <w:rsid w:val="003B4F2A"/>
    <w:rsid w:val="003B613D"/>
    <w:rsid w:val="003C57CE"/>
    <w:rsid w:val="003D1B00"/>
    <w:rsid w:val="003D4570"/>
    <w:rsid w:val="003E2D93"/>
    <w:rsid w:val="003E319A"/>
    <w:rsid w:val="003F1B19"/>
    <w:rsid w:val="003F3350"/>
    <w:rsid w:val="00406573"/>
    <w:rsid w:val="00415189"/>
    <w:rsid w:val="004167E0"/>
    <w:rsid w:val="004211DC"/>
    <w:rsid w:val="00431963"/>
    <w:rsid w:val="004378EE"/>
    <w:rsid w:val="00443DF4"/>
    <w:rsid w:val="00451E6B"/>
    <w:rsid w:val="004546EC"/>
    <w:rsid w:val="00461ADA"/>
    <w:rsid w:val="004635ED"/>
    <w:rsid w:val="004679FC"/>
    <w:rsid w:val="00467B04"/>
    <w:rsid w:val="0047517F"/>
    <w:rsid w:val="00476188"/>
    <w:rsid w:val="00480FBB"/>
    <w:rsid w:val="00483A8E"/>
    <w:rsid w:val="00486FE9"/>
    <w:rsid w:val="00490510"/>
    <w:rsid w:val="00492EA9"/>
    <w:rsid w:val="00497B8C"/>
    <w:rsid w:val="004A7D37"/>
    <w:rsid w:val="004C04BA"/>
    <w:rsid w:val="004C23E0"/>
    <w:rsid w:val="004C3A83"/>
    <w:rsid w:val="004D25DC"/>
    <w:rsid w:val="004D4529"/>
    <w:rsid w:val="004F41E4"/>
    <w:rsid w:val="004F44D3"/>
    <w:rsid w:val="00501F3C"/>
    <w:rsid w:val="00513AA4"/>
    <w:rsid w:val="00531661"/>
    <w:rsid w:val="00532A90"/>
    <w:rsid w:val="0055634F"/>
    <w:rsid w:val="00562E4E"/>
    <w:rsid w:val="00583206"/>
    <w:rsid w:val="0058422D"/>
    <w:rsid w:val="00585F1D"/>
    <w:rsid w:val="005933C7"/>
    <w:rsid w:val="005A2630"/>
    <w:rsid w:val="005B1CAC"/>
    <w:rsid w:val="005D6DA8"/>
    <w:rsid w:val="005E1DB6"/>
    <w:rsid w:val="005E487B"/>
    <w:rsid w:val="005F1A5E"/>
    <w:rsid w:val="005F5AE0"/>
    <w:rsid w:val="005F605D"/>
    <w:rsid w:val="0060621D"/>
    <w:rsid w:val="00607F21"/>
    <w:rsid w:val="00625A2A"/>
    <w:rsid w:val="00630C0C"/>
    <w:rsid w:val="00642B9E"/>
    <w:rsid w:val="00660A72"/>
    <w:rsid w:val="00663024"/>
    <w:rsid w:val="006704EA"/>
    <w:rsid w:val="00670554"/>
    <w:rsid w:val="0067372D"/>
    <w:rsid w:val="00676C27"/>
    <w:rsid w:val="006829A4"/>
    <w:rsid w:val="00685EB1"/>
    <w:rsid w:val="00686926"/>
    <w:rsid w:val="006932F9"/>
    <w:rsid w:val="00694328"/>
    <w:rsid w:val="006B576A"/>
    <w:rsid w:val="006C09A4"/>
    <w:rsid w:val="006C294A"/>
    <w:rsid w:val="006C36E0"/>
    <w:rsid w:val="006C6ACB"/>
    <w:rsid w:val="006C70DC"/>
    <w:rsid w:val="006F3703"/>
    <w:rsid w:val="006F4062"/>
    <w:rsid w:val="006F55BD"/>
    <w:rsid w:val="00700427"/>
    <w:rsid w:val="00704F4E"/>
    <w:rsid w:val="007059AD"/>
    <w:rsid w:val="007173BF"/>
    <w:rsid w:val="00721A35"/>
    <w:rsid w:val="00721C22"/>
    <w:rsid w:val="00724F96"/>
    <w:rsid w:val="00731748"/>
    <w:rsid w:val="00733251"/>
    <w:rsid w:val="0073432C"/>
    <w:rsid w:val="00741B04"/>
    <w:rsid w:val="00744A13"/>
    <w:rsid w:val="00756C7C"/>
    <w:rsid w:val="007645E8"/>
    <w:rsid w:val="00765D0B"/>
    <w:rsid w:val="0077631E"/>
    <w:rsid w:val="00776CDD"/>
    <w:rsid w:val="0078579C"/>
    <w:rsid w:val="007875C4"/>
    <w:rsid w:val="007A0EC4"/>
    <w:rsid w:val="007A4F23"/>
    <w:rsid w:val="007A7D85"/>
    <w:rsid w:val="007C242A"/>
    <w:rsid w:val="007D0CFA"/>
    <w:rsid w:val="007E095A"/>
    <w:rsid w:val="007F07D4"/>
    <w:rsid w:val="007F25B0"/>
    <w:rsid w:val="007F4115"/>
    <w:rsid w:val="008012F5"/>
    <w:rsid w:val="00804750"/>
    <w:rsid w:val="00805279"/>
    <w:rsid w:val="00806FB0"/>
    <w:rsid w:val="0081459D"/>
    <w:rsid w:val="008163BE"/>
    <w:rsid w:val="0081699F"/>
    <w:rsid w:val="00817EC5"/>
    <w:rsid w:val="00823354"/>
    <w:rsid w:val="0082581F"/>
    <w:rsid w:val="00825FCE"/>
    <w:rsid w:val="008344C8"/>
    <w:rsid w:val="008351E4"/>
    <w:rsid w:val="00835CB8"/>
    <w:rsid w:val="008402B8"/>
    <w:rsid w:val="00847051"/>
    <w:rsid w:val="00852F13"/>
    <w:rsid w:val="00861C6B"/>
    <w:rsid w:val="00864127"/>
    <w:rsid w:val="0087037C"/>
    <w:rsid w:val="00870A20"/>
    <w:rsid w:val="00873340"/>
    <w:rsid w:val="00874D53"/>
    <w:rsid w:val="00876368"/>
    <w:rsid w:val="00877B9D"/>
    <w:rsid w:val="0088235D"/>
    <w:rsid w:val="008863B3"/>
    <w:rsid w:val="0088709E"/>
    <w:rsid w:val="008966B0"/>
    <w:rsid w:val="008A1A0D"/>
    <w:rsid w:val="008A5759"/>
    <w:rsid w:val="008A7C7E"/>
    <w:rsid w:val="008B10BB"/>
    <w:rsid w:val="008B2283"/>
    <w:rsid w:val="008C6EA3"/>
    <w:rsid w:val="008D120B"/>
    <w:rsid w:val="008D123E"/>
    <w:rsid w:val="008E052B"/>
    <w:rsid w:val="008F5564"/>
    <w:rsid w:val="00902EF3"/>
    <w:rsid w:val="009116D4"/>
    <w:rsid w:val="009252C5"/>
    <w:rsid w:val="009256AA"/>
    <w:rsid w:val="009374B9"/>
    <w:rsid w:val="00941DC0"/>
    <w:rsid w:val="00943882"/>
    <w:rsid w:val="00964F5B"/>
    <w:rsid w:val="009712D3"/>
    <w:rsid w:val="0097199F"/>
    <w:rsid w:val="00972FF4"/>
    <w:rsid w:val="009900DA"/>
    <w:rsid w:val="009A2730"/>
    <w:rsid w:val="009A5D5F"/>
    <w:rsid w:val="009B1B51"/>
    <w:rsid w:val="009B4517"/>
    <w:rsid w:val="009B5A13"/>
    <w:rsid w:val="009C0CF7"/>
    <w:rsid w:val="009C7998"/>
    <w:rsid w:val="009D4A6A"/>
    <w:rsid w:val="009D7EDB"/>
    <w:rsid w:val="009E512B"/>
    <w:rsid w:val="00A1389E"/>
    <w:rsid w:val="00A23A6F"/>
    <w:rsid w:val="00A3182F"/>
    <w:rsid w:val="00A34D37"/>
    <w:rsid w:val="00A356CA"/>
    <w:rsid w:val="00A36EA5"/>
    <w:rsid w:val="00A40468"/>
    <w:rsid w:val="00A409C1"/>
    <w:rsid w:val="00A4377E"/>
    <w:rsid w:val="00A52F3C"/>
    <w:rsid w:val="00A56438"/>
    <w:rsid w:val="00A61183"/>
    <w:rsid w:val="00A656A9"/>
    <w:rsid w:val="00A732B3"/>
    <w:rsid w:val="00A7770F"/>
    <w:rsid w:val="00A84FCE"/>
    <w:rsid w:val="00A86C86"/>
    <w:rsid w:val="00A926BB"/>
    <w:rsid w:val="00AA08CF"/>
    <w:rsid w:val="00AA1499"/>
    <w:rsid w:val="00AA1642"/>
    <w:rsid w:val="00AA22AE"/>
    <w:rsid w:val="00AA22F9"/>
    <w:rsid w:val="00AA4353"/>
    <w:rsid w:val="00AB17FB"/>
    <w:rsid w:val="00AB2D87"/>
    <w:rsid w:val="00AC24C5"/>
    <w:rsid w:val="00AE28F2"/>
    <w:rsid w:val="00AE4634"/>
    <w:rsid w:val="00AE7E62"/>
    <w:rsid w:val="00AF6F18"/>
    <w:rsid w:val="00AF740B"/>
    <w:rsid w:val="00B10414"/>
    <w:rsid w:val="00B13C34"/>
    <w:rsid w:val="00B33A8B"/>
    <w:rsid w:val="00B355CF"/>
    <w:rsid w:val="00B42342"/>
    <w:rsid w:val="00B5041C"/>
    <w:rsid w:val="00B5068F"/>
    <w:rsid w:val="00B57403"/>
    <w:rsid w:val="00B666BC"/>
    <w:rsid w:val="00B84887"/>
    <w:rsid w:val="00B917E0"/>
    <w:rsid w:val="00B94E9B"/>
    <w:rsid w:val="00B9502B"/>
    <w:rsid w:val="00B9572A"/>
    <w:rsid w:val="00BA55BD"/>
    <w:rsid w:val="00BA7C14"/>
    <w:rsid w:val="00BB2F53"/>
    <w:rsid w:val="00BC033F"/>
    <w:rsid w:val="00BD6E05"/>
    <w:rsid w:val="00BE636D"/>
    <w:rsid w:val="00BE65BF"/>
    <w:rsid w:val="00BE7ACF"/>
    <w:rsid w:val="00BF51D6"/>
    <w:rsid w:val="00BF599D"/>
    <w:rsid w:val="00BF5DCE"/>
    <w:rsid w:val="00C267C0"/>
    <w:rsid w:val="00C407C5"/>
    <w:rsid w:val="00C454CC"/>
    <w:rsid w:val="00C5132B"/>
    <w:rsid w:val="00C55C3C"/>
    <w:rsid w:val="00C572E0"/>
    <w:rsid w:val="00C61210"/>
    <w:rsid w:val="00C71E7E"/>
    <w:rsid w:val="00C760A6"/>
    <w:rsid w:val="00C86BDE"/>
    <w:rsid w:val="00C940A5"/>
    <w:rsid w:val="00C9496D"/>
    <w:rsid w:val="00C95638"/>
    <w:rsid w:val="00C97761"/>
    <w:rsid w:val="00CA14F0"/>
    <w:rsid w:val="00CB1AF8"/>
    <w:rsid w:val="00CB4E3D"/>
    <w:rsid w:val="00CC123F"/>
    <w:rsid w:val="00CC2208"/>
    <w:rsid w:val="00CC42B3"/>
    <w:rsid w:val="00CC4D82"/>
    <w:rsid w:val="00CC5098"/>
    <w:rsid w:val="00CC517B"/>
    <w:rsid w:val="00CC6824"/>
    <w:rsid w:val="00CD1218"/>
    <w:rsid w:val="00CF03AD"/>
    <w:rsid w:val="00CF1984"/>
    <w:rsid w:val="00CF3E5B"/>
    <w:rsid w:val="00CF7E6A"/>
    <w:rsid w:val="00D20585"/>
    <w:rsid w:val="00D26860"/>
    <w:rsid w:val="00D362FC"/>
    <w:rsid w:val="00D5409F"/>
    <w:rsid w:val="00D66D59"/>
    <w:rsid w:val="00D714AD"/>
    <w:rsid w:val="00D80676"/>
    <w:rsid w:val="00D85461"/>
    <w:rsid w:val="00D97771"/>
    <w:rsid w:val="00DA27F1"/>
    <w:rsid w:val="00DA327F"/>
    <w:rsid w:val="00DA3C3D"/>
    <w:rsid w:val="00DA4436"/>
    <w:rsid w:val="00DA5870"/>
    <w:rsid w:val="00DA696E"/>
    <w:rsid w:val="00DB087C"/>
    <w:rsid w:val="00DC44CB"/>
    <w:rsid w:val="00DC5923"/>
    <w:rsid w:val="00DD0D2E"/>
    <w:rsid w:val="00DD19E1"/>
    <w:rsid w:val="00DD6CF4"/>
    <w:rsid w:val="00DE5FB3"/>
    <w:rsid w:val="00DF5F21"/>
    <w:rsid w:val="00E00730"/>
    <w:rsid w:val="00E0225B"/>
    <w:rsid w:val="00E11E94"/>
    <w:rsid w:val="00E2167D"/>
    <w:rsid w:val="00E25E16"/>
    <w:rsid w:val="00E3314E"/>
    <w:rsid w:val="00E349C3"/>
    <w:rsid w:val="00E36A78"/>
    <w:rsid w:val="00E41785"/>
    <w:rsid w:val="00E4192E"/>
    <w:rsid w:val="00E454DE"/>
    <w:rsid w:val="00E464E6"/>
    <w:rsid w:val="00E51940"/>
    <w:rsid w:val="00E51D3F"/>
    <w:rsid w:val="00E5387B"/>
    <w:rsid w:val="00E627F8"/>
    <w:rsid w:val="00E63706"/>
    <w:rsid w:val="00E64F4D"/>
    <w:rsid w:val="00E65EAE"/>
    <w:rsid w:val="00E664AB"/>
    <w:rsid w:val="00E73C52"/>
    <w:rsid w:val="00E872BC"/>
    <w:rsid w:val="00EA2385"/>
    <w:rsid w:val="00EA4423"/>
    <w:rsid w:val="00EB153A"/>
    <w:rsid w:val="00EE67D1"/>
    <w:rsid w:val="00EF197B"/>
    <w:rsid w:val="00F05AFF"/>
    <w:rsid w:val="00F105AB"/>
    <w:rsid w:val="00F10636"/>
    <w:rsid w:val="00F179A2"/>
    <w:rsid w:val="00F25631"/>
    <w:rsid w:val="00F25E1D"/>
    <w:rsid w:val="00F30C29"/>
    <w:rsid w:val="00F346D4"/>
    <w:rsid w:val="00F353B2"/>
    <w:rsid w:val="00F67BC0"/>
    <w:rsid w:val="00F71CE5"/>
    <w:rsid w:val="00F7284B"/>
    <w:rsid w:val="00F81424"/>
    <w:rsid w:val="00F82D30"/>
    <w:rsid w:val="00F912D5"/>
    <w:rsid w:val="00F927AC"/>
    <w:rsid w:val="00FA2C59"/>
    <w:rsid w:val="00FA6F31"/>
    <w:rsid w:val="00FB0D85"/>
    <w:rsid w:val="00FB144F"/>
    <w:rsid w:val="00FB4E91"/>
    <w:rsid w:val="00FB5506"/>
    <w:rsid w:val="00FC0C67"/>
    <w:rsid w:val="00FC4B47"/>
    <w:rsid w:val="00FD147C"/>
    <w:rsid w:val="00FD257D"/>
    <w:rsid w:val="00FF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1EE7"/>
  <w15:chartTrackingRefBased/>
  <w15:docId w15:val="{562B3EAD-D8F4-0B43-8F68-506BECF1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5D6"/>
    <w:pPr>
      <w:widowControl w:val="0"/>
      <w:spacing w:after="0" w:line="240" w:lineRule="auto"/>
    </w:pPr>
    <w:rPr>
      <w:rFonts w:ascii="Tahoma" w:eastAsia="Tahoma" w:hAnsi="Tahoma" w:cs="Tahoma"/>
      <w:color w:val="000000"/>
      <w:kern w:val="0"/>
      <w:lang w:val="vi-VN" w:eastAsia="vi-VN"/>
      <w14:ligatures w14:val="none"/>
    </w:rPr>
  </w:style>
  <w:style w:type="paragraph" w:styleId="Heading1">
    <w:name w:val="heading 1"/>
    <w:basedOn w:val="Normal"/>
    <w:next w:val="Normal"/>
    <w:link w:val="Heading1Char"/>
    <w:uiPriority w:val="9"/>
    <w:qFormat/>
    <w:rsid w:val="00817EC5"/>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17EC5"/>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17EC5"/>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17EC5"/>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17EC5"/>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17EC5"/>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17EC5"/>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17EC5"/>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17EC5"/>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EC5"/>
    <w:rPr>
      <w:rFonts w:eastAsiaTheme="majorEastAsia" w:cstheme="majorBidi"/>
      <w:color w:val="272727" w:themeColor="text1" w:themeTint="D8"/>
    </w:rPr>
  </w:style>
  <w:style w:type="paragraph" w:styleId="Title">
    <w:name w:val="Title"/>
    <w:basedOn w:val="Normal"/>
    <w:next w:val="Normal"/>
    <w:link w:val="TitleChar"/>
    <w:uiPriority w:val="10"/>
    <w:qFormat/>
    <w:rsid w:val="00817EC5"/>
    <w:pPr>
      <w:widowControl/>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17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EC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17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EC5"/>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17EC5"/>
    <w:rPr>
      <w:i/>
      <w:iCs/>
      <w:color w:val="404040" w:themeColor="text1" w:themeTint="BF"/>
    </w:rPr>
  </w:style>
  <w:style w:type="paragraph" w:styleId="ListParagraph">
    <w:name w:val="List Paragraph"/>
    <w:basedOn w:val="Normal"/>
    <w:uiPriority w:val="34"/>
    <w:qFormat/>
    <w:rsid w:val="00817EC5"/>
    <w:pPr>
      <w:widowControl/>
      <w:spacing w:after="160" w:line="278"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817EC5"/>
    <w:rPr>
      <w:i/>
      <w:iCs/>
      <w:color w:val="0F4761" w:themeColor="accent1" w:themeShade="BF"/>
    </w:rPr>
  </w:style>
  <w:style w:type="paragraph" w:styleId="IntenseQuote">
    <w:name w:val="Intense Quote"/>
    <w:basedOn w:val="Normal"/>
    <w:next w:val="Normal"/>
    <w:link w:val="IntenseQuoteChar"/>
    <w:uiPriority w:val="30"/>
    <w:qFormat/>
    <w:rsid w:val="00817EC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17EC5"/>
    <w:rPr>
      <w:i/>
      <w:iCs/>
      <w:color w:val="0F4761" w:themeColor="accent1" w:themeShade="BF"/>
    </w:rPr>
  </w:style>
  <w:style w:type="character" w:styleId="IntenseReference">
    <w:name w:val="Intense Reference"/>
    <w:basedOn w:val="DefaultParagraphFont"/>
    <w:uiPriority w:val="32"/>
    <w:qFormat/>
    <w:rsid w:val="00817EC5"/>
    <w:rPr>
      <w:b/>
      <w:bCs/>
      <w:smallCaps/>
      <w:color w:val="0F4761" w:themeColor="accent1" w:themeShade="BF"/>
      <w:spacing w:val="5"/>
    </w:rPr>
  </w:style>
  <w:style w:type="paragraph" w:styleId="FootnoteText">
    <w:name w:val="footnote text"/>
    <w:basedOn w:val="Normal"/>
    <w:link w:val="FootnoteTextChar"/>
    <w:uiPriority w:val="99"/>
    <w:semiHidden/>
    <w:unhideWhenUsed/>
    <w:rsid w:val="00AA1499"/>
    <w:rPr>
      <w:sz w:val="20"/>
      <w:szCs w:val="20"/>
    </w:rPr>
  </w:style>
  <w:style w:type="character" w:customStyle="1" w:styleId="FootnoteTextChar">
    <w:name w:val="Footnote Text Char"/>
    <w:basedOn w:val="DefaultParagraphFont"/>
    <w:link w:val="FootnoteText"/>
    <w:uiPriority w:val="99"/>
    <w:semiHidden/>
    <w:rsid w:val="00AA1499"/>
    <w:rPr>
      <w:rFonts w:ascii="Tahoma" w:eastAsia="Tahoma" w:hAnsi="Tahoma" w:cs="Tahoma"/>
      <w:color w:val="000000"/>
      <w:kern w:val="0"/>
      <w:sz w:val="20"/>
      <w:szCs w:val="20"/>
      <w:lang w:val="vi-VN" w:eastAsia="vi-VN"/>
      <w14:ligatures w14:val="none"/>
    </w:rPr>
  </w:style>
  <w:style w:type="character" w:styleId="FootnoteReference">
    <w:name w:val="footnote reference"/>
    <w:basedOn w:val="DefaultParagraphFont"/>
    <w:uiPriority w:val="99"/>
    <w:semiHidden/>
    <w:unhideWhenUsed/>
    <w:rsid w:val="00AA1499"/>
    <w:rPr>
      <w:vertAlign w:val="superscript"/>
    </w:rPr>
  </w:style>
  <w:style w:type="character" w:styleId="CommentReference">
    <w:name w:val="annotation reference"/>
    <w:basedOn w:val="DefaultParagraphFont"/>
    <w:uiPriority w:val="99"/>
    <w:semiHidden/>
    <w:unhideWhenUsed/>
    <w:rsid w:val="00D5409F"/>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ahoma" w:eastAsia="Tahoma" w:hAnsi="Tahoma" w:cs="Tahoma"/>
      <w:color w:val="000000"/>
      <w:kern w:val="0"/>
      <w:sz w:val="20"/>
      <w:szCs w:val="20"/>
      <w:lang w:val="vi-VN" w:eastAsia="vi-VN"/>
      <w14:ligatures w14:val="none"/>
    </w:rPr>
  </w:style>
  <w:style w:type="paragraph" w:styleId="Caption">
    <w:name w:val="caption"/>
    <w:basedOn w:val="Normal"/>
    <w:next w:val="Normal"/>
    <w:uiPriority w:val="35"/>
    <w:unhideWhenUsed/>
    <w:qFormat/>
    <w:rsid w:val="002E30D4"/>
    <w:pPr>
      <w:spacing w:after="200"/>
    </w:pPr>
    <w:rPr>
      <w:i/>
      <w:iCs/>
      <w:color w:val="0E2841" w:themeColor="text2"/>
      <w:sz w:val="18"/>
      <w:szCs w:val="18"/>
    </w:rPr>
  </w:style>
  <w:style w:type="character" w:styleId="Hyperlink">
    <w:name w:val="Hyperlink"/>
    <w:basedOn w:val="DefaultParagraphFont"/>
    <w:uiPriority w:val="99"/>
    <w:unhideWhenUsed/>
    <w:rsid w:val="00BF5DCE"/>
    <w:rPr>
      <w:color w:val="467886" w:themeColor="hyperlink"/>
      <w:u w:val="single"/>
    </w:rPr>
  </w:style>
  <w:style w:type="paragraph" w:styleId="Revision">
    <w:name w:val="Revision"/>
    <w:hidden/>
    <w:uiPriority w:val="99"/>
    <w:semiHidden/>
    <w:rsid w:val="00A356CA"/>
    <w:pPr>
      <w:spacing w:after="0" w:line="240" w:lineRule="auto"/>
    </w:pPr>
    <w:rPr>
      <w:rFonts w:ascii="Times New Roman" w:eastAsia="Calibri" w:hAnsi="Times New Roman" w:cs="Arial"/>
      <w:color w:val="000000"/>
      <w:kern w:val="0"/>
      <w:sz w:val="26"/>
      <w:szCs w:val="18"/>
      <w14:ligatures w14:val="none"/>
    </w:rPr>
  </w:style>
  <w:style w:type="table" w:styleId="TableGrid">
    <w:name w:val="Table Grid"/>
    <w:basedOn w:val="TableNormal"/>
    <w:uiPriority w:val="39"/>
    <w:rsid w:val="003E2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A2385"/>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B9502B"/>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B9502B"/>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B9502B"/>
    <w:rPr>
      <w:rFonts w:ascii="Calibri" w:hAnsi="Calibri" w:hint="default"/>
      <w:b w:val="0"/>
      <w:bCs w:val="0"/>
      <w:i w:val="0"/>
      <w:iCs w:val="0"/>
      <w:color w:val="000000"/>
      <w:sz w:val="24"/>
      <w:szCs w:val="24"/>
    </w:rPr>
  </w:style>
  <w:style w:type="character" w:customStyle="1" w:styleId="fontstyle51">
    <w:name w:val="fontstyle51"/>
    <w:basedOn w:val="DefaultParagraphFont"/>
    <w:rsid w:val="00B9502B"/>
    <w:rPr>
      <w:rFonts w:ascii="Calibri" w:hAnsi="Calibri"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7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3F766-236D-4476-85ED-64130000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6829</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Danh gia thu tuc hanh chinh_Nghi quyet ve Khu PTTMVH</vt:lpstr>
    </vt:vector>
  </TitlesOfParts>
  <Manager/>
  <Company/>
  <LinksUpToDate>false</LinksUpToDate>
  <CharactersWithSpaces>45669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gia thu tuc hanh chinh_Nghi quyet ve Khu PTTMVH</dc:title>
  <dc:subject/>
  <dc:creator>NHQuang</dc:creator>
  <cp:keywords>PIA; TTHC; Nghi quyet; Luat Thu do; 2025</cp:keywords>
  <dc:description/>
  <cp:lastModifiedBy>NEW</cp:lastModifiedBy>
  <cp:revision>2</cp:revision>
  <dcterms:created xsi:type="dcterms:W3CDTF">2026-04-29T02:27:00Z</dcterms:created>
  <dcterms:modified xsi:type="dcterms:W3CDTF">2026-04-29T02:27:00Z</dcterms:modified>
  <cp:category/>
</cp:coreProperties>
</file>